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0EACF" w14:textId="769AD40F" w:rsidR="009D3A3A" w:rsidRPr="00EF79F4" w:rsidRDefault="009D3A3A" w:rsidP="00EF79F4">
      <w:pPr>
        <w:jc w:val="center"/>
        <w:rPr>
          <w:rFonts w:ascii="Constantia" w:hAnsi="Constantia"/>
          <w:b/>
          <w:bCs/>
          <w:sz w:val="36"/>
          <w:szCs w:val="36"/>
          <w:u w:val="single"/>
        </w:rPr>
      </w:pPr>
      <w:r w:rsidRPr="00EF79F4">
        <w:rPr>
          <w:rFonts w:ascii="Constantia" w:hAnsi="Constantia"/>
          <w:b/>
          <w:bCs/>
          <w:sz w:val="36"/>
          <w:szCs w:val="36"/>
          <w:u w:val="single"/>
        </w:rPr>
        <w:t>Célébration courte pour le mercredi des Cendres 2021 – La Motte le 17/02/21</w:t>
      </w:r>
    </w:p>
    <w:p w14:paraId="4A280E83" w14:textId="086C16CB" w:rsidR="009D3A3A" w:rsidRDefault="009D3A3A" w:rsidP="009D3A3A">
      <w:pPr>
        <w:rPr>
          <w:rFonts w:ascii="Constantia" w:hAnsi="Constantia"/>
          <w:sz w:val="28"/>
          <w:szCs w:val="28"/>
        </w:rPr>
      </w:pPr>
    </w:p>
    <w:p w14:paraId="35B3319A" w14:textId="77777777" w:rsidR="00EF79F4" w:rsidRPr="00EF79F4" w:rsidRDefault="00EF79F4" w:rsidP="009D3A3A">
      <w:pPr>
        <w:rPr>
          <w:rFonts w:ascii="Constantia" w:hAnsi="Constantia"/>
          <w:sz w:val="28"/>
          <w:szCs w:val="28"/>
        </w:rPr>
      </w:pPr>
    </w:p>
    <w:p w14:paraId="04E9A6AA" w14:textId="46DD6648" w:rsidR="009D3A3A" w:rsidRPr="00EF79F4" w:rsidRDefault="00C42045" w:rsidP="009D3A3A">
      <w:pPr>
        <w:rPr>
          <w:rFonts w:ascii="Constantia" w:hAnsi="Constantia" w:cs="Helvetica"/>
          <w:sz w:val="24"/>
          <w:szCs w:val="24"/>
          <w:shd w:val="clear" w:color="auto" w:fill="FFFFFF"/>
        </w:rPr>
      </w:pPr>
      <w:r w:rsidRPr="00EF79F4">
        <w:rPr>
          <w:rFonts w:ascii="Constantia" w:hAnsi="Constantia" w:cs="Helvetica"/>
          <w:sz w:val="24"/>
          <w:szCs w:val="24"/>
          <w:u w:val="single"/>
          <w:shd w:val="clear" w:color="auto" w:fill="FFFFFF"/>
        </w:rPr>
        <w:t>Accueil des enfants</w:t>
      </w:r>
      <w:r w:rsidR="00EF79F4" w:rsidRPr="00EF79F4">
        <w:rPr>
          <w:rFonts w:ascii="Constantia" w:hAnsi="Constantia" w:cs="Helvetica"/>
          <w:sz w:val="24"/>
          <w:szCs w:val="24"/>
          <w:u w:val="single"/>
          <w:shd w:val="clear" w:color="auto" w:fill="FFFFFF"/>
        </w:rPr>
        <w:t xml:space="preserve"> (Anaïs</w:t>
      </w:r>
      <w:proofErr w:type="gramStart"/>
      <w:r w:rsidR="00EF79F4" w:rsidRPr="00EF79F4">
        <w:rPr>
          <w:rFonts w:ascii="Constantia" w:hAnsi="Constantia" w:cs="Helvetica"/>
          <w:sz w:val="24"/>
          <w:szCs w:val="24"/>
          <w:u w:val="single"/>
          <w:shd w:val="clear" w:color="auto" w:fill="FFFFFF"/>
        </w:rPr>
        <w:t>)</w:t>
      </w:r>
      <w:r w:rsidRPr="00EF79F4">
        <w:rPr>
          <w:rFonts w:ascii="Constantia" w:hAnsi="Constantia" w:cs="Helvetica"/>
          <w:sz w:val="24"/>
          <w:szCs w:val="24"/>
          <w:u w:val="single"/>
          <w:shd w:val="clear" w:color="auto" w:fill="FFFFFF"/>
        </w:rPr>
        <w:t>:</w:t>
      </w:r>
      <w:proofErr w:type="gramEnd"/>
      <w:r w:rsidRPr="00EF79F4">
        <w:rPr>
          <w:rFonts w:ascii="Constantia" w:hAnsi="Constantia" w:cs="Helvetica"/>
          <w:sz w:val="24"/>
          <w:szCs w:val="24"/>
        </w:rPr>
        <w:br/>
      </w:r>
      <w:r w:rsidRPr="00EF79F4">
        <w:rPr>
          <w:rFonts w:ascii="Constantia" w:hAnsi="Constantia" w:cs="Helvetica"/>
          <w:sz w:val="24"/>
          <w:szCs w:val="24"/>
        </w:rPr>
        <w:br/>
      </w:r>
      <w:r w:rsidRPr="00EF79F4">
        <w:rPr>
          <w:rFonts w:ascii="Constantia" w:hAnsi="Constantia" w:cs="Helvetica"/>
          <w:sz w:val="24"/>
          <w:szCs w:val="24"/>
          <w:shd w:val="clear" w:color="auto" w:fill="FFFFFF"/>
        </w:rPr>
        <w:t>Bonjour à tous!</w:t>
      </w:r>
      <w:r w:rsidRPr="00EF79F4">
        <w:rPr>
          <w:rFonts w:ascii="Constantia" w:hAnsi="Constantia" w:cs="Helvetica"/>
          <w:sz w:val="24"/>
          <w:szCs w:val="24"/>
        </w:rPr>
        <w:br/>
      </w:r>
      <w:r w:rsidRPr="00EF79F4">
        <w:rPr>
          <w:rFonts w:ascii="Constantia" w:hAnsi="Constantia" w:cs="Helvetica"/>
          <w:sz w:val="24"/>
          <w:szCs w:val="24"/>
          <w:shd w:val="clear" w:color="auto" w:fill="FFFFFF"/>
        </w:rPr>
        <w:t>Soyez tous les bienvenus dans cette église!</w:t>
      </w:r>
      <w:r w:rsidRPr="00EF79F4">
        <w:rPr>
          <w:rFonts w:ascii="Constantia" w:hAnsi="Constantia" w:cs="Helvetica"/>
          <w:sz w:val="24"/>
          <w:szCs w:val="24"/>
        </w:rPr>
        <w:br/>
      </w:r>
      <w:r w:rsidRPr="00EF79F4">
        <w:rPr>
          <w:rFonts w:ascii="Constantia" w:hAnsi="Constantia" w:cs="Helvetica"/>
          <w:sz w:val="24"/>
          <w:szCs w:val="24"/>
          <w:shd w:val="clear" w:color="auto" w:fill="FFFFFF"/>
        </w:rPr>
        <w:t>cet après-midi</w:t>
      </w:r>
      <w:r w:rsidRPr="00EF79F4">
        <w:rPr>
          <w:rFonts w:ascii="Constantia" w:hAnsi="Constantia" w:cs="Helvetica"/>
          <w:sz w:val="24"/>
          <w:szCs w:val="24"/>
          <w:shd w:val="clear" w:color="auto" w:fill="FFFFFF"/>
        </w:rPr>
        <w:t xml:space="preserve">, c’est dans la joie que nous nous rassemblons pour célébrer notre entrée dans le carême, ce temps qui nous conduira jusqu’à Pâques! Alors, unissons nos voix dans un même chant, et marchons joyeusement à la suite de </w:t>
      </w:r>
      <w:proofErr w:type="gramStart"/>
      <w:r w:rsidRPr="00EF79F4">
        <w:rPr>
          <w:rFonts w:ascii="Constantia" w:hAnsi="Constantia" w:cs="Helvetica"/>
          <w:sz w:val="24"/>
          <w:szCs w:val="24"/>
          <w:shd w:val="clear" w:color="auto" w:fill="FFFFFF"/>
        </w:rPr>
        <w:t>Jésus!</w:t>
      </w:r>
      <w:proofErr w:type="gramEnd"/>
    </w:p>
    <w:p w14:paraId="5FB38696" w14:textId="77777777" w:rsidR="00C42045" w:rsidRPr="00EF79F4" w:rsidRDefault="00C42045" w:rsidP="009D3A3A">
      <w:pPr>
        <w:rPr>
          <w:rFonts w:ascii="Constantia" w:hAnsi="Constantia"/>
          <w:sz w:val="24"/>
          <w:szCs w:val="24"/>
        </w:rPr>
      </w:pPr>
    </w:p>
    <w:p w14:paraId="0955DEDC" w14:textId="7DC18A75" w:rsidR="009D3A3A" w:rsidRPr="00EF79F4" w:rsidRDefault="009D3A3A" w:rsidP="009D3A3A">
      <w:pPr>
        <w:rPr>
          <w:rFonts w:ascii="Constantia" w:hAnsi="Constantia"/>
          <w:sz w:val="24"/>
          <w:szCs w:val="24"/>
          <w:u w:val="single"/>
        </w:rPr>
      </w:pPr>
      <w:r w:rsidRPr="00EF79F4">
        <w:rPr>
          <w:rFonts w:ascii="Constantia" w:hAnsi="Constantia"/>
          <w:sz w:val="24"/>
          <w:szCs w:val="24"/>
          <w:u w:val="single"/>
        </w:rPr>
        <w:t>Chant d’entrée :</w:t>
      </w:r>
    </w:p>
    <w:p w14:paraId="3E536627" w14:textId="77777777" w:rsidR="009D3A3A" w:rsidRPr="00EF79F4" w:rsidRDefault="009D3A3A" w:rsidP="009D3A3A">
      <w:pPr>
        <w:rPr>
          <w:rFonts w:ascii="Constantia" w:hAnsi="Constantia"/>
          <w:sz w:val="24"/>
          <w:szCs w:val="24"/>
        </w:rPr>
      </w:pPr>
    </w:p>
    <w:p w14:paraId="0D106C0D" w14:textId="4104587D" w:rsidR="003346E2" w:rsidRPr="00EF79F4" w:rsidRDefault="003346E2" w:rsidP="009D3A3A">
      <w:pPr>
        <w:rPr>
          <w:rFonts w:ascii="Constantia" w:hAnsi="Constantia"/>
          <w:sz w:val="24"/>
          <w:szCs w:val="24"/>
        </w:rPr>
      </w:pPr>
      <w:r w:rsidRPr="00EF79F4">
        <w:rPr>
          <w:rFonts w:ascii="Constantia" w:hAnsi="Constantia"/>
          <w:sz w:val="24"/>
          <w:szCs w:val="24"/>
        </w:rPr>
        <w:t>Voici le chemin G 51-75</w:t>
      </w:r>
    </w:p>
    <w:p w14:paraId="5EC3956A" w14:textId="1047F3D4" w:rsidR="003346E2" w:rsidRPr="00EF79F4" w:rsidRDefault="003346E2" w:rsidP="009D3A3A">
      <w:pPr>
        <w:rPr>
          <w:rFonts w:ascii="Constantia" w:hAnsi="Constantia"/>
          <w:sz w:val="24"/>
          <w:szCs w:val="24"/>
        </w:rPr>
      </w:pPr>
    </w:p>
    <w:p w14:paraId="69F90D99" w14:textId="77777777" w:rsidR="003346E2" w:rsidRPr="00EF79F4" w:rsidRDefault="003346E2" w:rsidP="009D3A3A">
      <w:pPr>
        <w:rPr>
          <w:rFonts w:ascii="Constantia" w:hAnsi="Constantia"/>
          <w:sz w:val="24"/>
          <w:szCs w:val="24"/>
        </w:rPr>
      </w:pPr>
      <w:r w:rsidRPr="00EF79F4">
        <w:rPr>
          <w:rFonts w:ascii="Constantia" w:hAnsi="Constantia"/>
          <w:sz w:val="24"/>
          <w:szCs w:val="24"/>
        </w:rPr>
        <w:t>R/</w:t>
      </w:r>
    </w:p>
    <w:p w14:paraId="3361CA35" w14:textId="7580D1AF" w:rsidR="003346E2" w:rsidRPr="00EF79F4" w:rsidRDefault="003346E2" w:rsidP="009D3A3A">
      <w:pPr>
        <w:rPr>
          <w:rFonts w:ascii="Constantia" w:hAnsi="Constantia"/>
          <w:sz w:val="24"/>
          <w:szCs w:val="24"/>
        </w:rPr>
      </w:pPr>
      <w:r w:rsidRPr="00EF79F4">
        <w:rPr>
          <w:rFonts w:ascii="Constantia" w:hAnsi="Constantia"/>
          <w:sz w:val="24"/>
          <w:szCs w:val="24"/>
        </w:rPr>
        <w:t>Voici le chemin des quarante jours, chemin à remplir d’amour</w:t>
      </w:r>
    </w:p>
    <w:p w14:paraId="56360CD9" w14:textId="50A83C2D" w:rsidR="003346E2" w:rsidRPr="00EF79F4" w:rsidRDefault="003346E2" w:rsidP="009D3A3A">
      <w:pPr>
        <w:rPr>
          <w:rFonts w:ascii="Constantia" w:hAnsi="Constantia"/>
          <w:sz w:val="24"/>
          <w:szCs w:val="24"/>
        </w:rPr>
      </w:pPr>
      <w:r w:rsidRPr="00EF79F4">
        <w:rPr>
          <w:rFonts w:ascii="Constantia" w:hAnsi="Constantia"/>
          <w:sz w:val="24"/>
          <w:szCs w:val="24"/>
        </w:rPr>
        <w:t>Chemin, pour changer nos cœurs</w:t>
      </w:r>
    </w:p>
    <w:p w14:paraId="14F95F90" w14:textId="60F285B9" w:rsidR="003346E2" w:rsidRPr="00EF79F4" w:rsidRDefault="003346E2" w:rsidP="009D3A3A">
      <w:pPr>
        <w:rPr>
          <w:rFonts w:ascii="Constantia" w:hAnsi="Constantia"/>
          <w:sz w:val="24"/>
          <w:szCs w:val="24"/>
        </w:rPr>
      </w:pPr>
      <w:r w:rsidRPr="00EF79F4">
        <w:rPr>
          <w:rFonts w:ascii="Constantia" w:hAnsi="Constantia"/>
          <w:sz w:val="24"/>
          <w:szCs w:val="24"/>
        </w:rPr>
        <w:t>Nous voici sur ton chemin Seigneur</w:t>
      </w:r>
    </w:p>
    <w:p w14:paraId="530104CA" w14:textId="128B9D7F" w:rsidR="003346E2" w:rsidRPr="00EF79F4" w:rsidRDefault="003346E2" w:rsidP="009D3A3A">
      <w:pPr>
        <w:rPr>
          <w:rFonts w:ascii="Constantia" w:hAnsi="Constantia"/>
          <w:sz w:val="24"/>
          <w:szCs w:val="24"/>
        </w:rPr>
      </w:pPr>
    </w:p>
    <w:p w14:paraId="411CF665" w14:textId="77777777" w:rsidR="003346E2" w:rsidRPr="00EF79F4" w:rsidRDefault="003346E2" w:rsidP="003346E2">
      <w:pPr>
        <w:pStyle w:val="Paragraphedeliste"/>
        <w:numPr>
          <w:ilvl w:val="0"/>
          <w:numId w:val="4"/>
        </w:numPr>
        <w:rPr>
          <w:rFonts w:ascii="Constantia" w:hAnsi="Constantia"/>
          <w:sz w:val="24"/>
          <w:szCs w:val="24"/>
        </w:rPr>
      </w:pPr>
      <w:r w:rsidRPr="00EF79F4">
        <w:rPr>
          <w:rFonts w:ascii="Constantia" w:hAnsi="Constantia"/>
          <w:sz w:val="24"/>
          <w:szCs w:val="24"/>
        </w:rPr>
        <w:t>C’est le chemin d’une joie</w:t>
      </w:r>
    </w:p>
    <w:p w14:paraId="1125CEBB" w14:textId="77B971E2" w:rsidR="003346E2" w:rsidRPr="00EF79F4" w:rsidRDefault="003346E2" w:rsidP="003346E2">
      <w:pPr>
        <w:rPr>
          <w:rFonts w:ascii="Constantia" w:hAnsi="Constantia"/>
          <w:sz w:val="24"/>
          <w:szCs w:val="24"/>
        </w:rPr>
      </w:pPr>
      <w:r w:rsidRPr="00EF79F4">
        <w:rPr>
          <w:rFonts w:ascii="Constantia" w:hAnsi="Constantia"/>
          <w:sz w:val="24"/>
          <w:szCs w:val="24"/>
        </w:rPr>
        <w:t>Qui s’accueille au fond de soi</w:t>
      </w:r>
    </w:p>
    <w:p w14:paraId="112E6832" w14:textId="77777777" w:rsidR="003346E2" w:rsidRPr="00EF79F4" w:rsidRDefault="003346E2" w:rsidP="003346E2">
      <w:pPr>
        <w:rPr>
          <w:rFonts w:ascii="Constantia" w:hAnsi="Constantia"/>
          <w:sz w:val="24"/>
          <w:szCs w:val="24"/>
        </w:rPr>
      </w:pPr>
      <w:r w:rsidRPr="00EF79F4">
        <w:rPr>
          <w:rFonts w:ascii="Constantia" w:hAnsi="Constantia"/>
          <w:sz w:val="24"/>
          <w:szCs w:val="24"/>
        </w:rPr>
        <w:t>Chaque jour, chaque pas,</w:t>
      </w:r>
    </w:p>
    <w:p w14:paraId="38C845EC" w14:textId="789270BA" w:rsidR="003346E2" w:rsidRPr="00EF79F4" w:rsidRDefault="003346E2" w:rsidP="003346E2">
      <w:pPr>
        <w:rPr>
          <w:rFonts w:ascii="Constantia" w:hAnsi="Constantia"/>
          <w:sz w:val="24"/>
          <w:szCs w:val="24"/>
        </w:rPr>
      </w:pPr>
      <w:r w:rsidRPr="00EF79F4">
        <w:rPr>
          <w:rFonts w:ascii="Constantia" w:hAnsi="Constantia"/>
          <w:sz w:val="24"/>
          <w:szCs w:val="24"/>
        </w:rPr>
        <w:t>Me feront sortir de moi</w:t>
      </w:r>
    </w:p>
    <w:p w14:paraId="24FB9937" w14:textId="6331A061" w:rsidR="003346E2" w:rsidRPr="00EF79F4" w:rsidRDefault="003346E2" w:rsidP="003346E2">
      <w:pPr>
        <w:rPr>
          <w:rFonts w:ascii="Constantia" w:hAnsi="Constantia"/>
          <w:sz w:val="24"/>
          <w:szCs w:val="24"/>
        </w:rPr>
      </w:pPr>
    </w:p>
    <w:p w14:paraId="0725211F" w14:textId="3CB8180A" w:rsidR="003346E2" w:rsidRPr="00EF79F4" w:rsidRDefault="003346E2" w:rsidP="003346E2">
      <w:pPr>
        <w:rPr>
          <w:rFonts w:ascii="Constantia" w:hAnsi="Constantia"/>
          <w:sz w:val="24"/>
          <w:szCs w:val="24"/>
        </w:rPr>
      </w:pPr>
      <w:r w:rsidRPr="00EF79F4">
        <w:rPr>
          <w:rFonts w:ascii="Constantia" w:hAnsi="Constantia"/>
          <w:sz w:val="24"/>
          <w:szCs w:val="24"/>
        </w:rPr>
        <w:t>R/</w:t>
      </w:r>
    </w:p>
    <w:p w14:paraId="27FE85DA" w14:textId="0CCF0D56" w:rsidR="003346E2" w:rsidRPr="00EF79F4" w:rsidRDefault="003346E2" w:rsidP="003346E2">
      <w:pPr>
        <w:pStyle w:val="Paragraphedeliste"/>
        <w:numPr>
          <w:ilvl w:val="0"/>
          <w:numId w:val="4"/>
        </w:numPr>
        <w:rPr>
          <w:rFonts w:ascii="Constantia" w:hAnsi="Constantia"/>
          <w:sz w:val="24"/>
          <w:szCs w:val="24"/>
        </w:rPr>
      </w:pPr>
      <w:r w:rsidRPr="00EF79F4">
        <w:rPr>
          <w:rFonts w:ascii="Constantia" w:hAnsi="Constantia"/>
          <w:sz w:val="24"/>
          <w:szCs w:val="24"/>
        </w:rPr>
        <w:t>C’est le chemin d’une voix</w:t>
      </w:r>
    </w:p>
    <w:p w14:paraId="7E3F5170" w14:textId="26F26461" w:rsidR="003346E2" w:rsidRPr="00EF79F4" w:rsidRDefault="003346E2" w:rsidP="003346E2">
      <w:pPr>
        <w:rPr>
          <w:rFonts w:ascii="Constantia" w:hAnsi="Constantia"/>
          <w:sz w:val="24"/>
          <w:szCs w:val="24"/>
        </w:rPr>
      </w:pPr>
      <w:r w:rsidRPr="00EF79F4">
        <w:rPr>
          <w:rFonts w:ascii="Constantia" w:hAnsi="Constantia"/>
          <w:sz w:val="24"/>
          <w:szCs w:val="24"/>
        </w:rPr>
        <w:t>Qui s’écoute au fond de soi</w:t>
      </w:r>
    </w:p>
    <w:p w14:paraId="3C01A4A5" w14:textId="3604CA2D" w:rsidR="003346E2" w:rsidRPr="00EF79F4" w:rsidRDefault="003346E2" w:rsidP="003346E2">
      <w:pPr>
        <w:rPr>
          <w:rFonts w:ascii="Constantia" w:hAnsi="Constantia"/>
          <w:sz w:val="24"/>
          <w:szCs w:val="24"/>
        </w:rPr>
      </w:pPr>
      <w:r w:rsidRPr="00EF79F4">
        <w:rPr>
          <w:rFonts w:ascii="Constantia" w:hAnsi="Constantia"/>
          <w:sz w:val="24"/>
          <w:szCs w:val="24"/>
        </w:rPr>
        <w:t>Chaque jour, il faut un moment</w:t>
      </w:r>
    </w:p>
    <w:p w14:paraId="70CCE74D" w14:textId="24705EB9" w:rsidR="003346E2" w:rsidRPr="00EF79F4" w:rsidRDefault="003346E2" w:rsidP="003346E2">
      <w:pPr>
        <w:rPr>
          <w:rFonts w:ascii="Constantia" w:hAnsi="Constantia"/>
          <w:sz w:val="24"/>
          <w:szCs w:val="24"/>
        </w:rPr>
      </w:pPr>
      <w:r w:rsidRPr="00EF79F4">
        <w:rPr>
          <w:rFonts w:ascii="Constantia" w:hAnsi="Constantia"/>
          <w:sz w:val="24"/>
          <w:szCs w:val="24"/>
        </w:rPr>
        <w:t>Pour prier tout simplement</w:t>
      </w:r>
    </w:p>
    <w:p w14:paraId="3B68CF82" w14:textId="3EED73AF" w:rsidR="003346E2" w:rsidRPr="00EF79F4" w:rsidRDefault="003346E2" w:rsidP="003346E2">
      <w:pPr>
        <w:rPr>
          <w:rFonts w:ascii="Constantia" w:hAnsi="Constantia"/>
          <w:sz w:val="24"/>
          <w:szCs w:val="24"/>
        </w:rPr>
      </w:pPr>
    </w:p>
    <w:p w14:paraId="367BE906" w14:textId="7AC8A11B" w:rsidR="003346E2" w:rsidRPr="00EF79F4" w:rsidRDefault="003346E2" w:rsidP="003346E2">
      <w:pPr>
        <w:rPr>
          <w:rFonts w:ascii="Constantia" w:hAnsi="Constantia"/>
          <w:sz w:val="24"/>
          <w:szCs w:val="24"/>
          <w:u w:val="single"/>
        </w:rPr>
      </w:pPr>
      <w:r w:rsidRPr="00EF79F4">
        <w:rPr>
          <w:rFonts w:ascii="Constantia" w:hAnsi="Constantia"/>
          <w:sz w:val="24"/>
          <w:szCs w:val="24"/>
          <w:u w:val="single"/>
        </w:rPr>
        <w:t>Accueil du prêtre</w:t>
      </w:r>
    </w:p>
    <w:p w14:paraId="7DD97AC5" w14:textId="5A954044" w:rsidR="003346E2" w:rsidRPr="00EF79F4" w:rsidRDefault="003346E2" w:rsidP="003346E2">
      <w:pPr>
        <w:rPr>
          <w:rFonts w:ascii="Constantia" w:hAnsi="Constantia"/>
          <w:sz w:val="24"/>
          <w:szCs w:val="24"/>
          <w:u w:val="single"/>
        </w:rPr>
      </w:pPr>
      <w:r w:rsidRPr="00EF79F4">
        <w:rPr>
          <w:rFonts w:ascii="Constantia" w:hAnsi="Constantia"/>
          <w:sz w:val="24"/>
          <w:szCs w:val="24"/>
          <w:u w:val="single"/>
        </w:rPr>
        <w:t>Signe de croix</w:t>
      </w:r>
    </w:p>
    <w:p w14:paraId="2ACF4693" w14:textId="77777777" w:rsidR="003346E2" w:rsidRPr="00EF79F4" w:rsidRDefault="003346E2" w:rsidP="003346E2">
      <w:pPr>
        <w:rPr>
          <w:rFonts w:ascii="Constantia" w:hAnsi="Constantia"/>
          <w:sz w:val="24"/>
          <w:szCs w:val="24"/>
        </w:rPr>
      </w:pPr>
    </w:p>
    <w:p w14:paraId="370DFE7C" w14:textId="1FC61495" w:rsidR="009D3A3A" w:rsidRPr="00EF79F4" w:rsidRDefault="009D3A3A" w:rsidP="009D3A3A">
      <w:pPr>
        <w:rPr>
          <w:rFonts w:ascii="Constantia" w:hAnsi="Constantia"/>
          <w:sz w:val="24"/>
          <w:szCs w:val="24"/>
          <w:u w:val="single"/>
        </w:rPr>
      </w:pPr>
      <w:r w:rsidRPr="00EF79F4">
        <w:rPr>
          <w:rFonts w:ascii="Constantia" w:hAnsi="Constantia"/>
          <w:sz w:val="24"/>
          <w:szCs w:val="24"/>
          <w:u w:val="single"/>
        </w:rPr>
        <w:t>Lecture du livre du prophète Joël (</w:t>
      </w:r>
      <w:proofErr w:type="spellStart"/>
      <w:r w:rsidRPr="00EF79F4">
        <w:rPr>
          <w:rFonts w:ascii="Constantia" w:hAnsi="Constantia"/>
          <w:sz w:val="24"/>
          <w:szCs w:val="24"/>
          <w:u w:val="single"/>
        </w:rPr>
        <w:t>Jl</w:t>
      </w:r>
      <w:proofErr w:type="spellEnd"/>
      <w:r w:rsidRPr="00EF79F4">
        <w:rPr>
          <w:rFonts w:ascii="Constantia" w:hAnsi="Constantia"/>
          <w:sz w:val="24"/>
          <w:szCs w:val="24"/>
          <w:u w:val="single"/>
        </w:rPr>
        <w:t xml:space="preserve"> 2,12-18)</w:t>
      </w:r>
    </w:p>
    <w:p w14:paraId="2EE89EDC" w14:textId="77777777" w:rsidR="009D3A3A" w:rsidRPr="00EF79F4" w:rsidRDefault="009D3A3A" w:rsidP="009D3A3A">
      <w:pPr>
        <w:pStyle w:val="explanation"/>
        <w:shd w:val="clear" w:color="auto" w:fill="FFFFFF"/>
        <w:spacing w:before="225" w:beforeAutospacing="0" w:after="225" w:afterAutospacing="0" w:line="336" w:lineRule="atLeast"/>
        <w:rPr>
          <w:rFonts w:ascii="Constantia" w:hAnsi="Constantia"/>
          <w:sz w:val="24"/>
          <w:szCs w:val="24"/>
        </w:rPr>
      </w:pPr>
      <w:r w:rsidRPr="00EF79F4">
        <w:rPr>
          <w:rFonts w:ascii="Constantia" w:hAnsi="Constantia"/>
          <w:sz w:val="24"/>
          <w:szCs w:val="24"/>
        </w:rPr>
        <w:t>Appel à la pénitence</w:t>
      </w:r>
    </w:p>
    <w:p w14:paraId="2D232029" w14:textId="77777777" w:rsidR="009D3A3A" w:rsidRPr="00EF79F4" w:rsidRDefault="009D3A3A" w:rsidP="009D3A3A">
      <w:pPr>
        <w:pStyle w:val="NormalWeb"/>
        <w:shd w:val="clear" w:color="auto" w:fill="FFFFFF"/>
        <w:spacing w:before="225" w:beforeAutospacing="0" w:after="225" w:afterAutospacing="0" w:line="336" w:lineRule="atLeast"/>
        <w:rPr>
          <w:rFonts w:ascii="Constantia" w:hAnsi="Constantia"/>
          <w:sz w:val="24"/>
          <w:szCs w:val="24"/>
        </w:rPr>
      </w:pPr>
      <w:r w:rsidRPr="00EF79F4">
        <w:rPr>
          <w:rFonts w:ascii="Constantia" w:hAnsi="Constantia"/>
          <w:sz w:val="24"/>
          <w:szCs w:val="24"/>
        </w:rPr>
        <w:t xml:space="preserve">Parole du Seigneur : « Revenez à moi de tout votre cœur, dans le jeûne, les larmes et le </w:t>
      </w:r>
      <w:proofErr w:type="gramStart"/>
      <w:r w:rsidRPr="00EF79F4">
        <w:rPr>
          <w:rFonts w:ascii="Constantia" w:hAnsi="Constantia"/>
          <w:sz w:val="24"/>
          <w:szCs w:val="24"/>
        </w:rPr>
        <w:t>deuil!</w:t>
      </w:r>
      <w:proofErr w:type="gramEnd"/>
      <w:r w:rsidRPr="00EF79F4">
        <w:rPr>
          <w:rFonts w:ascii="Constantia" w:hAnsi="Constantia"/>
          <w:sz w:val="24"/>
          <w:szCs w:val="24"/>
        </w:rPr>
        <w:t xml:space="preserve"> » Déchirez vos cœurs et non pas vos vêtements, et revenez au Seigneur votre Dieu, car il est tendre et miséricordieux, lent à la colère et plein d’amour, renonçant au châtiment. Qui </w:t>
      </w:r>
      <w:proofErr w:type="gramStart"/>
      <w:r w:rsidRPr="00EF79F4">
        <w:rPr>
          <w:rFonts w:ascii="Constantia" w:hAnsi="Constantia"/>
          <w:sz w:val="24"/>
          <w:szCs w:val="24"/>
        </w:rPr>
        <w:t>sait?</w:t>
      </w:r>
      <w:proofErr w:type="gramEnd"/>
      <w:r w:rsidRPr="00EF79F4">
        <w:rPr>
          <w:rFonts w:ascii="Constantia" w:hAnsi="Constantia"/>
          <w:sz w:val="24"/>
          <w:szCs w:val="24"/>
        </w:rPr>
        <w:t xml:space="preserve"> Il pourrait revenir, il pourrait renoncer au châtiment, et vous combler de ses bienfaits : ainsi vous pourrez offrir un sacrifice au Seigneur votre Dieu.</w:t>
      </w:r>
      <w:r w:rsidRPr="00EF79F4">
        <w:rPr>
          <w:rFonts w:ascii="Constantia" w:hAnsi="Constantia"/>
          <w:sz w:val="24"/>
          <w:szCs w:val="24"/>
        </w:rPr>
        <w:br/>
        <w:t xml:space="preserve">Sonnez de la trompette dans Jérusalem : prescrivez un jeûne sacré, annoncez une </w:t>
      </w:r>
      <w:r w:rsidRPr="00EF79F4">
        <w:rPr>
          <w:rFonts w:ascii="Constantia" w:hAnsi="Constantia"/>
          <w:sz w:val="24"/>
          <w:szCs w:val="24"/>
        </w:rPr>
        <w:lastRenderedPageBreak/>
        <w:t xml:space="preserve">solennité, réunissez le peuple, tenez une assemblée sainte, rassemblez les anciens, réunissez petits enfants et </w:t>
      </w:r>
      <w:proofErr w:type="gramStart"/>
      <w:r w:rsidRPr="00EF79F4">
        <w:rPr>
          <w:rFonts w:ascii="Constantia" w:hAnsi="Constantia"/>
          <w:sz w:val="24"/>
          <w:szCs w:val="24"/>
        </w:rPr>
        <w:t>nourrissons!</w:t>
      </w:r>
      <w:proofErr w:type="gramEnd"/>
      <w:r w:rsidRPr="00EF79F4">
        <w:rPr>
          <w:rFonts w:ascii="Constantia" w:hAnsi="Constantia"/>
          <w:sz w:val="24"/>
          <w:szCs w:val="24"/>
        </w:rPr>
        <w:t xml:space="preserve"> Que le jeune époux sorte de sa maison, que la jeune mariée quitte sa </w:t>
      </w:r>
      <w:proofErr w:type="gramStart"/>
      <w:r w:rsidRPr="00EF79F4">
        <w:rPr>
          <w:rFonts w:ascii="Constantia" w:hAnsi="Constantia"/>
          <w:sz w:val="24"/>
          <w:szCs w:val="24"/>
        </w:rPr>
        <w:t>chambre!</w:t>
      </w:r>
      <w:proofErr w:type="gramEnd"/>
      <w:r w:rsidRPr="00EF79F4">
        <w:rPr>
          <w:rFonts w:ascii="Constantia" w:hAnsi="Constantia"/>
          <w:sz w:val="24"/>
          <w:szCs w:val="24"/>
        </w:rPr>
        <w:t xml:space="preserve"> Entre le portail et l’autel, les prêtres, ministres du Seigneur, iront pleurer et diront : « Pitié, Seigneur, pour ton peuple, n’expose pas ceux qui t’appartiennent à l’insulte et aux moqueries des </w:t>
      </w:r>
      <w:proofErr w:type="gramStart"/>
      <w:r w:rsidRPr="00EF79F4">
        <w:rPr>
          <w:rFonts w:ascii="Constantia" w:hAnsi="Constantia"/>
          <w:sz w:val="24"/>
          <w:szCs w:val="24"/>
        </w:rPr>
        <w:t>païens!</w:t>
      </w:r>
      <w:proofErr w:type="gramEnd"/>
      <w:r w:rsidRPr="00EF79F4">
        <w:rPr>
          <w:rFonts w:ascii="Constantia" w:hAnsi="Constantia"/>
          <w:sz w:val="24"/>
          <w:szCs w:val="24"/>
        </w:rPr>
        <w:t xml:space="preserve"> Faudra-t-il qu’on dise : “Où donc est leur </w:t>
      </w:r>
      <w:proofErr w:type="gramStart"/>
      <w:r w:rsidRPr="00EF79F4">
        <w:rPr>
          <w:rFonts w:ascii="Constantia" w:hAnsi="Constantia"/>
          <w:sz w:val="24"/>
          <w:szCs w:val="24"/>
        </w:rPr>
        <w:t>Dieu?</w:t>
      </w:r>
      <w:proofErr w:type="gramEnd"/>
      <w:r w:rsidRPr="00EF79F4">
        <w:rPr>
          <w:rFonts w:ascii="Constantia" w:hAnsi="Constantia"/>
          <w:sz w:val="24"/>
          <w:szCs w:val="24"/>
        </w:rPr>
        <w:t>” »</w:t>
      </w:r>
      <w:r w:rsidRPr="00EF79F4">
        <w:rPr>
          <w:rFonts w:ascii="Constantia" w:hAnsi="Constantia"/>
          <w:sz w:val="24"/>
          <w:szCs w:val="24"/>
        </w:rPr>
        <w:br/>
        <w:t>Et le Seigneur s’est ému en faveur de son pays, il a eu pitié de son peuple.</w:t>
      </w:r>
    </w:p>
    <w:p w14:paraId="37958E40" w14:textId="77777777" w:rsidR="009D3A3A" w:rsidRPr="00EF79F4" w:rsidRDefault="009D3A3A" w:rsidP="009D3A3A">
      <w:pPr>
        <w:rPr>
          <w:rFonts w:ascii="Constantia" w:hAnsi="Constantia"/>
          <w:sz w:val="24"/>
          <w:szCs w:val="24"/>
          <w:u w:val="single"/>
        </w:rPr>
      </w:pPr>
      <w:r w:rsidRPr="00EF79F4">
        <w:rPr>
          <w:rFonts w:ascii="Constantia" w:hAnsi="Constantia"/>
          <w:sz w:val="24"/>
          <w:szCs w:val="24"/>
          <w:u w:val="single"/>
        </w:rPr>
        <w:t>Psaume 50</w:t>
      </w:r>
    </w:p>
    <w:p w14:paraId="7F7F006B" w14:textId="77777777" w:rsidR="009D3A3A" w:rsidRPr="00EF79F4" w:rsidRDefault="009D3A3A" w:rsidP="009D3A3A">
      <w:pPr>
        <w:rPr>
          <w:rFonts w:ascii="Constantia" w:hAnsi="Constantia"/>
          <w:sz w:val="24"/>
          <w:szCs w:val="24"/>
          <w:u w:val="single"/>
        </w:rPr>
      </w:pPr>
    </w:p>
    <w:p w14:paraId="463FFA8A" w14:textId="77777777" w:rsidR="009D3A3A" w:rsidRPr="00EF79F4" w:rsidRDefault="009D3A3A" w:rsidP="009D3A3A">
      <w:pPr>
        <w:rPr>
          <w:rFonts w:ascii="Constantia" w:hAnsi="Constantia"/>
          <w:sz w:val="24"/>
          <w:szCs w:val="24"/>
          <w:u w:val="single"/>
        </w:rPr>
      </w:pPr>
      <w:r w:rsidRPr="00EF79F4">
        <w:rPr>
          <w:rFonts w:ascii="Constantia" w:hAnsi="Constantia"/>
          <w:sz w:val="24"/>
          <w:szCs w:val="24"/>
          <w:u w:val="single"/>
        </w:rPr>
        <w:t xml:space="preserve">Acclamation </w:t>
      </w:r>
    </w:p>
    <w:p w14:paraId="1F7B48BE" w14:textId="77777777" w:rsidR="009D3A3A" w:rsidRPr="00EF79F4" w:rsidRDefault="009D3A3A" w:rsidP="009D3A3A">
      <w:pPr>
        <w:rPr>
          <w:rFonts w:ascii="Constantia" w:hAnsi="Constantia"/>
          <w:sz w:val="24"/>
          <w:szCs w:val="24"/>
        </w:rPr>
      </w:pPr>
    </w:p>
    <w:p w14:paraId="57A254DF" w14:textId="2CC62B74" w:rsidR="009D3A3A" w:rsidRPr="00EF79F4" w:rsidRDefault="009D3A3A" w:rsidP="009D3A3A">
      <w:pPr>
        <w:pStyle w:val="Paragraphedeliste"/>
        <w:numPr>
          <w:ilvl w:val="0"/>
          <w:numId w:val="2"/>
        </w:numPr>
        <w:rPr>
          <w:rFonts w:ascii="Constantia" w:hAnsi="Constantia"/>
          <w:b/>
          <w:bCs/>
          <w:sz w:val="24"/>
          <w:szCs w:val="24"/>
        </w:rPr>
      </w:pPr>
      <w:r w:rsidRPr="00EF79F4">
        <w:rPr>
          <w:rFonts w:ascii="Constantia" w:hAnsi="Constantia"/>
          <w:b/>
          <w:bCs/>
          <w:sz w:val="24"/>
          <w:szCs w:val="24"/>
        </w:rPr>
        <w:t>Ta Parole Seigneur est vérité et ta loi délivrance</w:t>
      </w:r>
    </w:p>
    <w:p w14:paraId="6F32BC98" w14:textId="77777777" w:rsidR="009D3A3A" w:rsidRPr="00EF79F4" w:rsidRDefault="009D3A3A" w:rsidP="009D3A3A">
      <w:pPr>
        <w:rPr>
          <w:rFonts w:ascii="Constantia" w:hAnsi="Constantia"/>
          <w:sz w:val="24"/>
          <w:szCs w:val="24"/>
        </w:rPr>
      </w:pPr>
    </w:p>
    <w:p w14:paraId="2F8B76D4" w14:textId="77777777" w:rsidR="009D3A3A" w:rsidRPr="00EF79F4" w:rsidRDefault="009D3A3A" w:rsidP="009D3A3A">
      <w:pPr>
        <w:rPr>
          <w:rFonts w:ascii="Constantia" w:hAnsi="Constantia"/>
          <w:sz w:val="24"/>
          <w:szCs w:val="24"/>
          <w:u w:val="single"/>
        </w:rPr>
      </w:pPr>
      <w:r w:rsidRPr="00EF79F4">
        <w:rPr>
          <w:rFonts w:ascii="Constantia" w:hAnsi="Constantia"/>
          <w:sz w:val="24"/>
          <w:szCs w:val="24"/>
          <w:u w:val="single"/>
        </w:rPr>
        <w:t>Évangile selon St Matthieu 6,1-6.16-18)</w:t>
      </w:r>
    </w:p>
    <w:p w14:paraId="145A731E" w14:textId="77777777" w:rsidR="009D3A3A" w:rsidRPr="00EF79F4" w:rsidRDefault="009D3A3A" w:rsidP="009D3A3A">
      <w:pPr>
        <w:pStyle w:val="explanation"/>
        <w:shd w:val="clear" w:color="auto" w:fill="FFFFFF"/>
        <w:spacing w:before="225" w:beforeAutospacing="0" w:after="225" w:afterAutospacing="0" w:line="336" w:lineRule="atLeast"/>
        <w:rPr>
          <w:rFonts w:ascii="Constantia" w:hAnsi="Constantia"/>
          <w:sz w:val="24"/>
          <w:szCs w:val="24"/>
        </w:rPr>
      </w:pPr>
      <w:r w:rsidRPr="00EF79F4">
        <w:rPr>
          <w:rFonts w:ascii="Constantia" w:hAnsi="Constantia"/>
          <w:sz w:val="24"/>
          <w:szCs w:val="24"/>
        </w:rPr>
        <w:t>L’aumône, la prière et le jeûne comme Dieu les aime</w:t>
      </w:r>
    </w:p>
    <w:p w14:paraId="6CFF000A" w14:textId="77777777" w:rsidR="009D3A3A" w:rsidRPr="00EF79F4" w:rsidRDefault="009D3A3A" w:rsidP="009D3A3A">
      <w:pPr>
        <w:pStyle w:val="NormalWeb"/>
        <w:shd w:val="clear" w:color="auto" w:fill="FFFFFF"/>
        <w:spacing w:before="225" w:beforeAutospacing="0" w:after="225" w:afterAutospacing="0" w:line="336" w:lineRule="atLeast"/>
        <w:rPr>
          <w:rFonts w:ascii="Constantia" w:hAnsi="Constantia"/>
          <w:sz w:val="24"/>
          <w:szCs w:val="24"/>
        </w:rPr>
      </w:pPr>
      <w:r w:rsidRPr="00EF79F4">
        <w:rPr>
          <w:rFonts w:ascii="Constantia" w:hAnsi="Constantia"/>
          <w:sz w:val="24"/>
          <w:szCs w:val="24"/>
        </w:rPr>
        <w:t xml:space="preserve">Comme les disciples s’étaient rassemblés autour de Jésus, sur la montagne, il leur </w:t>
      </w:r>
      <w:proofErr w:type="gramStart"/>
      <w:r w:rsidRPr="00EF79F4">
        <w:rPr>
          <w:rFonts w:ascii="Constantia" w:hAnsi="Constantia"/>
          <w:sz w:val="24"/>
          <w:szCs w:val="24"/>
        </w:rPr>
        <w:t>disait:</w:t>
      </w:r>
      <w:proofErr w:type="gramEnd"/>
      <w:r w:rsidRPr="00EF79F4">
        <w:rPr>
          <w:rFonts w:ascii="Constantia" w:hAnsi="Constantia"/>
          <w:sz w:val="24"/>
          <w:szCs w:val="24"/>
        </w:rPr>
        <w:t xml:space="preserve"> «Si vous voulez vivre comme des justes, évitez d’agir devant les hommes pour vous faire remarquer. Autrement, il n’y a pas de récompense pour vous auprès de votre Père qui est aux cieux.</w:t>
      </w:r>
      <w:r w:rsidRPr="00EF79F4">
        <w:rPr>
          <w:rFonts w:ascii="Constantia" w:hAnsi="Constantia"/>
          <w:sz w:val="24"/>
          <w:szCs w:val="24"/>
        </w:rPr>
        <w:br/>
        <w:t xml:space="preserve">«Ainsi, quand tu fais l’aumône, ne fais pas sonner de la trompette devant toi, comme ceux qui se donnent en spectacle dans les synagogues et dans les rues, pour obtenir la gloire qui vient des hommes. Amen, je vous le </w:t>
      </w:r>
      <w:proofErr w:type="gramStart"/>
      <w:r w:rsidRPr="00EF79F4">
        <w:rPr>
          <w:rFonts w:ascii="Constantia" w:hAnsi="Constantia"/>
          <w:sz w:val="24"/>
          <w:szCs w:val="24"/>
        </w:rPr>
        <w:t>déclare:</w:t>
      </w:r>
      <w:proofErr w:type="gramEnd"/>
      <w:r w:rsidRPr="00EF79F4">
        <w:rPr>
          <w:rFonts w:ascii="Constantia" w:hAnsi="Constantia"/>
          <w:sz w:val="24"/>
          <w:szCs w:val="24"/>
        </w:rPr>
        <w:t xml:space="preserve"> ceux-là ont touché leur récompense. Mais toi, quand tu fais l’aumône, que ta main gauche ignore ce que donne ta main droite, afin que ton aumône reste dans le </w:t>
      </w:r>
      <w:proofErr w:type="gramStart"/>
      <w:r w:rsidRPr="00EF79F4">
        <w:rPr>
          <w:rFonts w:ascii="Constantia" w:hAnsi="Constantia"/>
          <w:sz w:val="24"/>
          <w:szCs w:val="24"/>
        </w:rPr>
        <w:t>secret;</w:t>
      </w:r>
      <w:proofErr w:type="gramEnd"/>
      <w:r w:rsidRPr="00EF79F4">
        <w:rPr>
          <w:rFonts w:ascii="Constantia" w:hAnsi="Constantia"/>
          <w:sz w:val="24"/>
          <w:szCs w:val="24"/>
        </w:rPr>
        <w:t xml:space="preserve"> ton Père voit ce que tu fais dans le secret: il te le revaudra.</w:t>
      </w:r>
      <w:r w:rsidRPr="00EF79F4">
        <w:rPr>
          <w:rFonts w:ascii="Constantia" w:hAnsi="Constantia"/>
          <w:sz w:val="24"/>
          <w:szCs w:val="24"/>
        </w:rPr>
        <w:br/>
        <w:t xml:space="preserve">«Et quand vous priez, ne soyez pas comme ceux qui se donnent en spectacle: quand ils font leurs prières, ils aiment à se tenir debout dans les synagogues et les carrefours pour bien se montrer aux hommes. Amen, je vous le </w:t>
      </w:r>
      <w:proofErr w:type="gramStart"/>
      <w:r w:rsidRPr="00EF79F4">
        <w:rPr>
          <w:rFonts w:ascii="Constantia" w:hAnsi="Constantia"/>
          <w:sz w:val="24"/>
          <w:szCs w:val="24"/>
        </w:rPr>
        <w:t>déclare:</w:t>
      </w:r>
      <w:proofErr w:type="gramEnd"/>
      <w:r w:rsidRPr="00EF79F4">
        <w:rPr>
          <w:rFonts w:ascii="Constantia" w:hAnsi="Constantia"/>
          <w:sz w:val="24"/>
          <w:szCs w:val="24"/>
        </w:rPr>
        <w:t xml:space="preserve"> ceux-là ont touché leur récompense. Mais toi, quand tu pries, retire-toi au fond de ta maison, ferme la porte, et prie ton Père qui est présent dans le </w:t>
      </w:r>
      <w:proofErr w:type="gramStart"/>
      <w:r w:rsidRPr="00EF79F4">
        <w:rPr>
          <w:rFonts w:ascii="Constantia" w:hAnsi="Constantia"/>
          <w:sz w:val="24"/>
          <w:szCs w:val="24"/>
        </w:rPr>
        <w:t>secret;</w:t>
      </w:r>
      <w:proofErr w:type="gramEnd"/>
      <w:r w:rsidRPr="00EF79F4">
        <w:rPr>
          <w:rFonts w:ascii="Constantia" w:hAnsi="Constantia"/>
          <w:sz w:val="24"/>
          <w:szCs w:val="24"/>
        </w:rPr>
        <w:t xml:space="preserve"> ton Père voit ce que tu fais dans le secret: il te le revaudra.</w:t>
      </w:r>
      <w:r w:rsidRPr="00EF79F4">
        <w:rPr>
          <w:rFonts w:ascii="Constantia" w:hAnsi="Constantia"/>
          <w:sz w:val="24"/>
          <w:szCs w:val="24"/>
        </w:rPr>
        <w:br/>
        <w:t xml:space="preserve">«Et quand vous jeûnez, ne prenez pas un air abattu, comme ceux qui se donnent en spectacle: ils se composent une mine défaite pour bien montrer aux hommes qu’ils jeûnent. Amen, je vous le </w:t>
      </w:r>
      <w:proofErr w:type="gramStart"/>
      <w:r w:rsidRPr="00EF79F4">
        <w:rPr>
          <w:rFonts w:ascii="Constantia" w:hAnsi="Constantia"/>
          <w:sz w:val="24"/>
          <w:szCs w:val="24"/>
        </w:rPr>
        <w:t>déclare:</w:t>
      </w:r>
      <w:proofErr w:type="gramEnd"/>
      <w:r w:rsidRPr="00EF79F4">
        <w:rPr>
          <w:rFonts w:ascii="Constantia" w:hAnsi="Constantia"/>
          <w:sz w:val="24"/>
          <w:szCs w:val="24"/>
        </w:rPr>
        <w:t xml:space="preserve"> ceux-là ont touché leur récompense. Mais toi, quand tu jeûnes, parfume-toi la tête et </w:t>
      </w:r>
      <w:proofErr w:type="spellStart"/>
      <w:r w:rsidRPr="00EF79F4">
        <w:rPr>
          <w:rFonts w:ascii="Constantia" w:hAnsi="Constantia"/>
          <w:sz w:val="24"/>
          <w:szCs w:val="24"/>
        </w:rPr>
        <w:t>lave-toi</w:t>
      </w:r>
      <w:proofErr w:type="spellEnd"/>
      <w:r w:rsidRPr="00EF79F4">
        <w:rPr>
          <w:rFonts w:ascii="Constantia" w:hAnsi="Constantia"/>
          <w:sz w:val="24"/>
          <w:szCs w:val="24"/>
        </w:rPr>
        <w:t xml:space="preserve"> le </w:t>
      </w:r>
      <w:proofErr w:type="gramStart"/>
      <w:r w:rsidRPr="00EF79F4">
        <w:rPr>
          <w:rFonts w:ascii="Constantia" w:hAnsi="Constantia"/>
          <w:sz w:val="24"/>
          <w:szCs w:val="24"/>
        </w:rPr>
        <w:t>visage;</w:t>
      </w:r>
      <w:proofErr w:type="gramEnd"/>
      <w:r w:rsidRPr="00EF79F4">
        <w:rPr>
          <w:rFonts w:ascii="Constantia" w:hAnsi="Constantia"/>
          <w:sz w:val="24"/>
          <w:szCs w:val="24"/>
        </w:rPr>
        <w:t xml:space="preserve"> ainsi, ton jeûne ne sera pas connu des hommes, mais seulement de ton Père qui est présent dans le secret; ton Père voit ce que tu fais dans le secret: il te le revaudra.»</w:t>
      </w:r>
    </w:p>
    <w:p w14:paraId="0DB17E0A" w14:textId="77777777" w:rsidR="009D3A3A" w:rsidRPr="00EF79F4" w:rsidRDefault="009D3A3A" w:rsidP="009D3A3A">
      <w:pPr>
        <w:rPr>
          <w:rFonts w:ascii="Constantia" w:hAnsi="Constantia"/>
          <w:sz w:val="24"/>
          <w:szCs w:val="24"/>
          <w:u w:val="single"/>
        </w:rPr>
      </w:pPr>
      <w:r w:rsidRPr="00EF79F4">
        <w:rPr>
          <w:rFonts w:ascii="Constantia" w:hAnsi="Constantia"/>
          <w:sz w:val="24"/>
          <w:szCs w:val="24"/>
          <w:u w:val="single"/>
        </w:rPr>
        <w:t>Homélie</w:t>
      </w:r>
    </w:p>
    <w:p w14:paraId="6D3D0997" w14:textId="7D7F1D62" w:rsidR="009D3A3A" w:rsidRDefault="009D3A3A" w:rsidP="009D3A3A">
      <w:pPr>
        <w:rPr>
          <w:rFonts w:ascii="Constantia" w:hAnsi="Constantia"/>
          <w:sz w:val="24"/>
          <w:szCs w:val="24"/>
          <w:u w:val="single"/>
        </w:rPr>
      </w:pPr>
    </w:p>
    <w:p w14:paraId="10972C12" w14:textId="77777777" w:rsidR="00EF79F4" w:rsidRPr="00EF79F4" w:rsidRDefault="00EF79F4" w:rsidP="009D3A3A">
      <w:pPr>
        <w:rPr>
          <w:rFonts w:ascii="Constantia" w:hAnsi="Constantia"/>
          <w:sz w:val="24"/>
          <w:szCs w:val="24"/>
          <w:u w:val="single"/>
        </w:rPr>
      </w:pPr>
    </w:p>
    <w:p w14:paraId="59A5DC64" w14:textId="4B3220C6" w:rsidR="009D3A3A" w:rsidRPr="00EF79F4" w:rsidRDefault="009D3A3A" w:rsidP="009D3A3A">
      <w:pPr>
        <w:rPr>
          <w:rFonts w:ascii="Constantia" w:hAnsi="Constantia"/>
          <w:sz w:val="24"/>
          <w:szCs w:val="24"/>
          <w:u w:val="single"/>
        </w:rPr>
      </w:pPr>
      <w:r w:rsidRPr="00EF79F4">
        <w:rPr>
          <w:rFonts w:ascii="Constantia" w:hAnsi="Constantia"/>
          <w:sz w:val="24"/>
          <w:szCs w:val="24"/>
          <w:u w:val="single"/>
        </w:rPr>
        <w:lastRenderedPageBreak/>
        <w:t>Chant : Ouvre un silence dans mon cœur</w:t>
      </w:r>
    </w:p>
    <w:p w14:paraId="5D2026BE" w14:textId="77777777" w:rsidR="009D3A3A" w:rsidRPr="00EF79F4" w:rsidRDefault="009D3A3A" w:rsidP="009D3A3A">
      <w:pPr>
        <w:rPr>
          <w:rFonts w:ascii="Constantia" w:hAnsi="Constantia"/>
          <w:sz w:val="24"/>
          <w:szCs w:val="24"/>
        </w:rPr>
      </w:pPr>
    </w:p>
    <w:p w14:paraId="5BA9CB2E" w14:textId="77777777" w:rsidR="009D3A3A" w:rsidRPr="00EF79F4" w:rsidRDefault="009D3A3A" w:rsidP="009D3A3A">
      <w:pPr>
        <w:rPr>
          <w:rFonts w:ascii="Constantia" w:hAnsi="Constantia"/>
          <w:sz w:val="24"/>
          <w:szCs w:val="24"/>
        </w:rPr>
      </w:pPr>
      <w:r w:rsidRPr="00EF79F4">
        <w:rPr>
          <w:rFonts w:ascii="Constantia" w:hAnsi="Constantia"/>
          <w:sz w:val="24"/>
          <w:szCs w:val="24"/>
        </w:rPr>
        <w:t xml:space="preserve">R/ </w:t>
      </w:r>
    </w:p>
    <w:p w14:paraId="10C9DB83" w14:textId="5B6C0FDF" w:rsidR="009D3A3A" w:rsidRPr="00EF79F4" w:rsidRDefault="009D3A3A" w:rsidP="009D3A3A">
      <w:pPr>
        <w:rPr>
          <w:rFonts w:ascii="Constantia" w:hAnsi="Constantia"/>
          <w:sz w:val="24"/>
          <w:szCs w:val="24"/>
        </w:rPr>
      </w:pPr>
      <w:r w:rsidRPr="00EF79F4">
        <w:rPr>
          <w:rFonts w:ascii="Constantia" w:hAnsi="Constantia"/>
          <w:sz w:val="24"/>
          <w:szCs w:val="24"/>
        </w:rPr>
        <w:t>Ouvre un silence dans mon cœur</w:t>
      </w:r>
    </w:p>
    <w:p w14:paraId="643719AF" w14:textId="701336E4" w:rsidR="009D3A3A" w:rsidRPr="00EF79F4" w:rsidRDefault="009D3A3A" w:rsidP="009D3A3A">
      <w:pPr>
        <w:rPr>
          <w:rFonts w:ascii="Constantia" w:hAnsi="Constantia"/>
          <w:sz w:val="24"/>
          <w:szCs w:val="24"/>
        </w:rPr>
      </w:pPr>
      <w:r w:rsidRPr="00EF79F4">
        <w:rPr>
          <w:rFonts w:ascii="Constantia" w:hAnsi="Constantia"/>
          <w:sz w:val="24"/>
          <w:szCs w:val="24"/>
        </w:rPr>
        <w:t>Je viens vers Toi, Ô Notre Père</w:t>
      </w:r>
    </w:p>
    <w:p w14:paraId="2C2DB03B" w14:textId="0E6BB150" w:rsidR="009D3A3A" w:rsidRPr="00EF79F4" w:rsidRDefault="009D3A3A" w:rsidP="009D3A3A">
      <w:pPr>
        <w:rPr>
          <w:rFonts w:ascii="Constantia" w:hAnsi="Constantia"/>
          <w:sz w:val="24"/>
          <w:szCs w:val="24"/>
        </w:rPr>
      </w:pPr>
      <w:r w:rsidRPr="00EF79F4">
        <w:rPr>
          <w:rFonts w:ascii="Constantia" w:hAnsi="Constantia"/>
          <w:sz w:val="24"/>
          <w:szCs w:val="24"/>
        </w:rPr>
        <w:t>Ouvre un silence dans mon cœur</w:t>
      </w:r>
    </w:p>
    <w:p w14:paraId="7C3E554C" w14:textId="0A6773E7" w:rsidR="009D3A3A" w:rsidRPr="00EF79F4" w:rsidRDefault="009D3A3A" w:rsidP="009D3A3A">
      <w:pPr>
        <w:rPr>
          <w:rFonts w:ascii="Constantia" w:hAnsi="Constantia"/>
          <w:sz w:val="24"/>
          <w:szCs w:val="24"/>
        </w:rPr>
      </w:pPr>
      <w:r w:rsidRPr="00EF79F4">
        <w:rPr>
          <w:rFonts w:ascii="Constantia" w:hAnsi="Constantia"/>
          <w:sz w:val="24"/>
          <w:szCs w:val="24"/>
        </w:rPr>
        <w:t>Toi, tu m’attends, Ô Notre Père</w:t>
      </w:r>
    </w:p>
    <w:p w14:paraId="3DD619AB" w14:textId="59A38A2A" w:rsidR="009D3A3A" w:rsidRPr="00EF79F4" w:rsidRDefault="009D3A3A" w:rsidP="009D3A3A">
      <w:pPr>
        <w:rPr>
          <w:rFonts w:ascii="Constantia" w:hAnsi="Constantia"/>
          <w:sz w:val="24"/>
          <w:szCs w:val="24"/>
        </w:rPr>
      </w:pPr>
    </w:p>
    <w:p w14:paraId="71F84D50" w14:textId="59F687EB" w:rsidR="009D3A3A" w:rsidRPr="00EF79F4" w:rsidRDefault="009D3A3A" w:rsidP="009D3A3A">
      <w:pPr>
        <w:pStyle w:val="Paragraphedeliste"/>
        <w:numPr>
          <w:ilvl w:val="0"/>
          <w:numId w:val="3"/>
        </w:numPr>
        <w:rPr>
          <w:rFonts w:ascii="Constantia" w:hAnsi="Constantia"/>
          <w:sz w:val="24"/>
          <w:szCs w:val="24"/>
        </w:rPr>
      </w:pPr>
      <w:r w:rsidRPr="00EF79F4">
        <w:rPr>
          <w:rFonts w:ascii="Constantia" w:hAnsi="Constantia"/>
          <w:sz w:val="24"/>
          <w:szCs w:val="24"/>
        </w:rPr>
        <w:t xml:space="preserve">J’ouvre mes yeux pour regarder </w:t>
      </w:r>
    </w:p>
    <w:p w14:paraId="61C9214E" w14:textId="344B968D" w:rsidR="009D3A3A" w:rsidRPr="00EF79F4" w:rsidRDefault="009D3A3A" w:rsidP="009D3A3A">
      <w:pPr>
        <w:rPr>
          <w:rFonts w:ascii="Constantia" w:hAnsi="Constantia"/>
          <w:sz w:val="24"/>
          <w:szCs w:val="24"/>
        </w:rPr>
      </w:pPr>
      <w:r w:rsidRPr="00EF79F4">
        <w:rPr>
          <w:rFonts w:ascii="Constantia" w:hAnsi="Constantia"/>
          <w:sz w:val="24"/>
          <w:szCs w:val="24"/>
        </w:rPr>
        <w:t>Car sur la terre et dans le ciel</w:t>
      </w:r>
    </w:p>
    <w:p w14:paraId="52DB8174" w14:textId="64637B14" w:rsidR="009D3A3A" w:rsidRPr="00EF79F4" w:rsidRDefault="009D3A3A" w:rsidP="009D3A3A">
      <w:pPr>
        <w:rPr>
          <w:rFonts w:ascii="Constantia" w:hAnsi="Constantia"/>
          <w:sz w:val="24"/>
          <w:szCs w:val="24"/>
        </w:rPr>
      </w:pPr>
      <w:r w:rsidRPr="00EF79F4">
        <w:rPr>
          <w:rFonts w:ascii="Constantia" w:hAnsi="Constantia"/>
          <w:sz w:val="24"/>
          <w:szCs w:val="24"/>
        </w:rPr>
        <w:t>Voici briller mille merveilles</w:t>
      </w:r>
    </w:p>
    <w:p w14:paraId="5775A10E" w14:textId="04E56F0C" w:rsidR="009D3A3A" w:rsidRDefault="009D3A3A" w:rsidP="009D3A3A">
      <w:pPr>
        <w:rPr>
          <w:rFonts w:ascii="Constantia" w:hAnsi="Constantia"/>
          <w:sz w:val="24"/>
          <w:szCs w:val="24"/>
        </w:rPr>
      </w:pPr>
      <w:r w:rsidRPr="00EF79F4">
        <w:rPr>
          <w:rFonts w:ascii="Constantia" w:hAnsi="Constantia"/>
          <w:sz w:val="24"/>
          <w:szCs w:val="24"/>
        </w:rPr>
        <w:t>Jésus m’apprend à te chanter</w:t>
      </w:r>
    </w:p>
    <w:p w14:paraId="70E1DC59" w14:textId="77777777" w:rsidR="00EF79F4" w:rsidRPr="00EF79F4" w:rsidRDefault="00EF79F4" w:rsidP="009D3A3A">
      <w:pPr>
        <w:rPr>
          <w:rFonts w:ascii="Constantia" w:hAnsi="Constantia"/>
          <w:sz w:val="24"/>
          <w:szCs w:val="24"/>
        </w:rPr>
      </w:pPr>
    </w:p>
    <w:p w14:paraId="3186A385" w14:textId="77777777" w:rsidR="009D3A3A" w:rsidRPr="00EF79F4" w:rsidRDefault="009D3A3A" w:rsidP="009D3A3A">
      <w:pPr>
        <w:rPr>
          <w:rFonts w:ascii="Constantia" w:hAnsi="Constantia"/>
          <w:sz w:val="24"/>
          <w:szCs w:val="24"/>
        </w:rPr>
      </w:pPr>
      <w:r w:rsidRPr="00EF79F4">
        <w:rPr>
          <w:rFonts w:ascii="Constantia" w:hAnsi="Constantia"/>
          <w:sz w:val="24"/>
          <w:szCs w:val="24"/>
        </w:rPr>
        <w:t xml:space="preserve">R/ </w:t>
      </w:r>
    </w:p>
    <w:p w14:paraId="7A897B04" w14:textId="77777777" w:rsidR="007D10F1" w:rsidRPr="00EF79F4" w:rsidRDefault="007D10F1" w:rsidP="009D3A3A">
      <w:pPr>
        <w:pStyle w:val="Paragraphedeliste"/>
        <w:numPr>
          <w:ilvl w:val="0"/>
          <w:numId w:val="3"/>
        </w:numPr>
        <w:rPr>
          <w:rFonts w:ascii="Constantia" w:hAnsi="Constantia"/>
          <w:sz w:val="24"/>
          <w:szCs w:val="24"/>
        </w:rPr>
      </w:pPr>
      <w:r w:rsidRPr="00EF79F4">
        <w:rPr>
          <w:rFonts w:ascii="Constantia" w:hAnsi="Constantia"/>
          <w:sz w:val="24"/>
          <w:szCs w:val="24"/>
        </w:rPr>
        <w:t>J’ouvre mon cœur pour t’écouter</w:t>
      </w:r>
    </w:p>
    <w:p w14:paraId="6C04BFC9" w14:textId="77777777" w:rsidR="007D10F1" w:rsidRPr="00EF79F4" w:rsidRDefault="007D10F1" w:rsidP="007D10F1">
      <w:pPr>
        <w:rPr>
          <w:rFonts w:ascii="Constantia" w:hAnsi="Constantia"/>
          <w:sz w:val="24"/>
          <w:szCs w:val="24"/>
        </w:rPr>
      </w:pPr>
      <w:r w:rsidRPr="00EF79F4">
        <w:rPr>
          <w:rFonts w:ascii="Constantia" w:hAnsi="Constantia"/>
          <w:sz w:val="24"/>
          <w:szCs w:val="24"/>
        </w:rPr>
        <w:t>Comme tous ceux qui t’ont cherché</w:t>
      </w:r>
    </w:p>
    <w:p w14:paraId="2B1820BB" w14:textId="77777777" w:rsidR="007D10F1" w:rsidRPr="00EF79F4" w:rsidRDefault="007D10F1" w:rsidP="007D10F1">
      <w:pPr>
        <w:rPr>
          <w:rFonts w:ascii="Constantia" w:hAnsi="Constantia"/>
          <w:sz w:val="24"/>
          <w:szCs w:val="24"/>
        </w:rPr>
      </w:pPr>
      <w:r w:rsidRPr="00EF79F4">
        <w:rPr>
          <w:rFonts w:ascii="Constantia" w:hAnsi="Constantia"/>
          <w:sz w:val="24"/>
          <w:szCs w:val="24"/>
        </w:rPr>
        <w:t>Voici des mots pour te parler</w:t>
      </w:r>
    </w:p>
    <w:p w14:paraId="6D017643" w14:textId="77777777" w:rsidR="007D10F1" w:rsidRPr="00EF79F4" w:rsidRDefault="007D10F1" w:rsidP="007D10F1">
      <w:pPr>
        <w:rPr>
          <w:rFonts w:ascii="Constantia" w:hAnsi="Constantia"/>
          <w:sz w:val="24"/>
          <w:szCs w:val="24"/>
        </w:rPr>
      </w:pPr>
      <w:r w:rsidRPr="00EF79F4">
        <w:rPr>
          <w:rFonts w:ascii="Constantia" w:hAnsi="Constantia"/>
          <w:sz w:val="24"/>
          <w:szCs w:val="24"/>
        </w:rPr>
        <w:t>Jésus m’apprend à te prier</w:t>
      </w:r>
    </w:p>
    <w:p w14:paraId="2E72CB13" w14:textId="77777777" w:rsidR="00EF79F4" w:rsidRDefault="00EF79F4" w:rsidP="009D3A3A">
      <w:pPr>
        <w:rPr>
          <w:rFonts w:ascii="Constantia" w:hAnsi="Constantia"/>
          <w:sz w:val="24"/>
          <w:szCs w:val="24"/>
          <w:u w:val="single"/>
        </w:rPr>
      </w:pPr>
    </w:p>
    <w:p w14:paraId="379BDB85" w14:textId="12825E92" w:rsidR="009D3A3A" w:rsidRPr="00EF79F4" w:rsidRDefault="009D3A3A" w:rsidP="009D3A3A">
      <w:pPr>
        <w:rPr>
          <w:rFonts w:ascii="Constantia" w:hAnsi="Constantia"/>
          <w:sz w:val="24"/>
          <w:szCs w:val="24"/>
          <w:u w:val="single"/>
        </w:rPr>
      </w:pPr>
      <w:r w:rsidRPr="00EF79F4">
        <w:rPr>
          <w:rFonts w:ascii="Constantia" w:hAnsi="Constantia"/>
          <w:sz w:val="24"/>
          <w:szCs w:val="24"/>
          <w:u w:val="single"/>
        </w:rPr>
        <w:t>Liturgie des Cendres</w:t>
      </w:r>
    </w:p>
    <w:p w14:paraId="48015FD0" w14:textId="0CF1E2FA" w:rsidR="00EF79F4" w:rsidRPr="00EF79F4" w:rsidRDefault="00EF79F4" w:rsidP="009D3A3A">
      <w:pPr>
        <w:rPr>
          <w:rFonts w:ascii="Constantia" w:hAnsi="Constantia"/>
          <w:sz w:val="24"/>
          <w:szCs w:val="24"/>
          <w:u w:val="single"/>
        </w:rPr>
      </w:pPr>
    </w:p>
    <w:p w14:paraId="714143BF" w14:textId="40B72E9F" w:rsidR="009D3A3A" w:rsidRPr="00EF79F4" w:rsidRDefault="009D3A3A" w:rsidP="009D3A3A">
      <w:pPr>
        <w:rPr>
          <w:rFonts w:ascii="Constantia" w:hAnsi="Constantia"/>
          <w:sz w:val="24"/>
          <w:szCs w:val="24"/>
          <w:u w:val="single"/>
        </w:rPr>
      </w:pPr>
    </w:p>
    <w:p w14:paraId="4FADF6E4" w14:textId="32531185" w:rsidR="00C42045" w:rsidRPr="00EF79F4" w:rsidRDefault="00C42045" w:rsidP="009D3A3A">
      <w:pPr>
        <w:rPr>
          <w:rFonts w:ascii="Constantia" w:hAnsi="Constantia" w:cs="Helvetica"/>
          <w:sz w:val="24"/>
          <w:szCs w:val="24"/>
          <w:u w:val="single"/>
          <w:shd w:val="clear" w:color="auto" w:fill="FFFFFF"/>
        </w:rPr>
      </w:pPr>
      <w:r w:rsidRPr="00EF79F4">
        <w:rPr>
          <w:rFonts w:ascii="Constantia" w:hAnsi="Constantia" w:cs="Helvetica"/>
          <w:sz w:val="24"/>
          <w:szCs w:val="24"/>
          <w:u w:val="single"/>
          <w:shd w:val="clear" w:color="auto" w:fill="FFFFFF"/>
        </w:rPr>
        <w:t>Bénédiction des cendres</w:t>
      </w:r>
    </w:p>
    <w:p w14:paraId="37D3E186" w14:textId="77777777" w:rsidR="003346E2" w:rsidRPr="00EF79F4" w:rsidRDefault="003346E2" w:rsidP="009D3A3A">
      <w:pPr>
        <w:rPr>
          <w:rFonts w:ascii="Constantia" w:hAnsi="Constantia" w:cs="Helvetica"/>
          <w:b/>
          <w:bCs/>
          <w:sz w:val="24"/>
          <w:szCs w:val="24"/>
          <w:shd w:val="clear" w:color="auto" w:fill="FFFFFF"/>
        </w:rPr>
      </w:pPr>
    </w:p>
    <w:p w14:paraId="7E7CE67D" w14:textId="567FB316" w:rsidR="00C42045" w:rsidRPr="00EF79F4" w:rsidRDefault="00C42045" w:rsidP="009D3A3A">
      <w:pPr>
        <w:rPr>
          <w:rFonts w:ascii="Constantia" w:hAnsi="Constantia" w:cs="Helvetica"/>
          <w:sz w:val="24"/>
          <w:szCs w:val="24"/>
          <w:shd w:val="clear" w:color="auto" w:fill="FFFFFF"/>
        </w:rPr>
      </w:pPr>
      <w:r w:rsidRPr="00EF79F4">
        <w:rPr>
          <w:rFonts w:ascii="Constantia" w:hAnsi="Constantia" w:cs="Helvetica"/>
          <w:sz w:val="24"/>
          <w:szCs w:val="24"/>
          <w:shd w:val="clear" w:color="auto" w:fill="FFFFFF"/>
        </w:rPr>
        <w:t>Seigneur, notre Dieu, vois tes enfants revenir à toi. Tu veux notre vie et notre joie. Bénis ces cendres dont nous allons être marqués, en signe de notre mise en route pour ce temps de Carême. Aide-nous à vivre sincèrement ce temps de pénitence, de prière, d’aumône et de jeûne. Accorde-nous le pardon de nos péchés, et ravive en nous la grâce du baptême par Jésus, le Christ notre Seigneur. Amen</w:t>
      </w:r>
    </w:p>
    <w:p w14:paraId="48E79967" w14:textId="77777777" w:rsidR="00C42045" w:rsidRPr="00EF79F4" w:rsidRDefault="00C42045" w:rsidP="009D3A3A">
      <w:pPr>
        <w:rPr>
          <w:rFonts w:ascii="Constantia" w:hAnsi="Constantia" w:cs="Helvetica"/>
          <w:sz w:val="24"/>
          <w:szCs w:val="24"/>
          <w:shd w:val="clear" w:color="auto" w:fill="FFFFFF"/>
        </w:rPr>
      </w:pPr>
    </w:p>
    <w:p w14:paraId="44845382" w14:textId="18A339A8" w:rsidR="00C42045" w:rsidRPr="00EF79F4" w:rsidRDefault="00C42045" w:rsidP="009D3A3A">
      <w:pPr>
        <w:rPr>
          <w:rFonts w:ascii="Constantia" w:hAnsi="Constantia"/>
          <w:sz w:val="24"/>
          <w:szCs w:val="24"/>
          <w:u w:val="single"/>
        </w:rPr>
      </w:pPr>
      <w:r w:rsidRPr="00EF79F4">
        <w:rPr>
          <w:rFonts w:ascii="Constantia" w:hAnsi="Constantia"/>
          <w:sz w:val="24"/>
          <w:szCs w:val="24"/>
          <w:u w:val="single"/>
        </w:rPr>
        <w:t xml:space="preserve">Imposition des cendres </w:t>
      </w:r>
    </w:p>
    <w:p w14:paraId="063940B0" w14:textId="435A8A1D" w:rsidR="00C42045" w:rsidRPr="00EF79F4" w:rsidRDefault="00C42045" w:rsidP="009D3A3A">
      <w:pPr>
        <w:rPr>
          <w:rFonts w:ascii="Constantia" w:hAnsi="Constantia"/>
          <w:sz w:val="24"/>
          <w:szCs w:val="24"/>
        </w:rPr>
      </w:pPr>
    </w:p>
    <w:p w14:paraId="6FD0ECB2" w14:textId="77777777" w:rsidR="009D3A3A" w:rsidRPr="00EF79F4" w:rsidRDefault="009D3A3A" w:rsidP="009D3A3A">
      <w:pPr>
        <w:rPr>
          <w:rFonts w:ascii="Constantia" w:hAnsi="Constantia"/>
          <w:sz w:val="24"/>
          <w:szCs w:val="24"/>
          <w:u w:val="single"/>
        </w:rPr>
      </w:pPr>
      <w:r w:rsidRPr="00EF79F4">
        <w:rPr>
          <w:rFonts w:ascii="Constantia" w:hAnsi="Constantia"/>
          <w:sz w:val="24"/>
          <w:szCs w:val="24"/>
          <w:u w:val="single"/>
        </w:rPr>
        <w:t xml:space="preserve">Prière </w:t>
      </w:r>
    </w:p>
    <w:p w14:paraId="5D252738" w14:textId="79CEA476" w:rsidR="009D3A3A" w:rsidRPr="00EF79F4" w:rsidRDefault="009D3A3A">
      <w:pPr>
        <w:rPr>
          <w:rFonts w:ascii="Constantia" w:hAnsi="Constantia"/>
          <w:sz w:val="24"/>
          <w:szCs w:val="24"/>
        </w:rPr>
      </w:pPr>
    </w:p>
    <w:p w14:paraId="0788483E" w14:textId="2BD3A442" w:rsidR="0065652B" w:rsidRPr="00EF79F4" w:rsidRDefault="0065652B">
      <w:pPr>
        <w:rPr>
          <w:rFonts w:ascii="Constantia" w:hAnsi="Constantia" w:cs="Helvetica"/>
          <w:sz w:val="24"/>
          <w:szCs w:val="24"/>
          <w:shd w:val="clear" w:color="auto" w:fill="FFFFFF"/>
        </w:rPr>
      </w:pPr>
      <w:r w:rsidRPr="00EF79F4">
        <w:rPr>
          <w:rFonts w:ascii="Constantia" w:hAnsi="Constantia" w:cs="Helvetica"/>
          <w:sz w:val="24"/>
          <w:szCs w:val="24"/>
          <w:shd w:val="clear" w:color="auto" w:fill="FFFFFF"/>
        </w:rPr>
        <w:t>J'ai tout reçu de Toi,</w:t>
      </w:r>
      <w:r w:rsidRPr="00EF79F4">
        <w:rPr>
          <w:rFonts w:ascii="Constantia" w:hAnsi="Constantia" w:cs="Helvetica"/>
          <w:sz w:val="24"/>
          <w:szCs w:val="24"/>
        </w:rPr>
        <w:br/>
      </w:r>
      <w:r w:rsidRPr="00EF79F4">
        <w:rPr>
          <w:rFonts w:ascii="Constantia" w:hAnsi="Constantia" w:cs="Helvetica"/>
          <w:sz w:val="24"/>
          <w:szCs w:val="24"/>
          <w:shd w:val="clear" w:color="auto" w:fill="FFFFFF"/>
        </w:rPr>
        <w:t xml:space="preserve">O </w:t>
      </w:r>
      <w:proofErr w:type="gramStart"/>
      <w:r w:rsidRPr="00EF79F4">
        <w:rPr>
          <w:rFonts w:ascii="Constantia" w:hAnsi="Constantia" w:cs="Helvetica"/>
          <w:sz w:val="24"/>
          <w:szCs w:val="24"/>
          <w:shd w:val="clear" w:color="auto" w:fill="FFFFFF"/>
        </w:rPr>
        <w:t>Seigneur!</w:t>
      </w:r>
      <w:proofErr w:type="gramEnd"/>
      <w:r w:rsidRPr="00EF79F4">
        <w:rPr>
          <w:rFonts w:ascii="Constantia" w:hAnsi="Constantia" w:cs="Helvetica"/>
          <w:sz w:val="24"/>
          <w:szCs w:val="24"/>
        </w:rPr>
        <w:br/>
      </w:r>
      <w:r w:rsidRPr="00EF79F4">
        <w:rPr>
          <w:rFonts w:ascii="Constantia" w:hAnsi="Constantia" w:cs="Helvetica"/>
          <w:sz w:val="24"/>
          <w:szCs w:val="24"/>
          <w:shd w:val="clear" w:color="auto" w:fill="FFFFFF"/>
        </w:rPr>
        <w:t>La lumière qui illumine,</w:t>
      </w:r>
      <w:r w:rsidRPr="00EF79F4">
        <w:rPr>
          <w:rFonts w:ascii="Constantia" w:hAnsi="Constantia" w:cs="Helvetica"/>
          <w:sz w:val="24"/>
          <w:szCs w:val="24"/>
        </w:rPr>
        <w:br/>
      </w:r>
      <w:r w:rsidRPr="00EF79F4">
        <w:rPr>
          <w:rFonts w:ascii="Constantia" w:hAnsi="Constantia" w:cs="Helvetica"/>
          <w:sz w:val="24"/>
          <w:szCs w:val="24"/>
          <w:shd w:val="clear" w:color="auto" w:fill="FFFFFF"/>
        </w:rPr>
        <w:t>Le feu qui réchauffe,</w:t>
      </w:r>
      <w:r w:rsidRPr="00EF79F4">
        <w:rPr>
          <w:rFonts w:ascii="Constantia" w:hAnsi="Constantia" w:cs="Helvetica"/>
          <w:sz w:val="24"/>
          <w:szCs w:val="24"/>
        </w:rPr>
        <w:br/>
      </w:r>
      <w:r w:rsidRPr="00EF79F4">
        <w:rPr>
          <w:rFonts w:ascii="Constantia" w:hAnsi="Constantia" w:cs="Helvetica"/>
          <w:sz w:val="24"/>
          <w:szCs w:val="24"/>
          <w:shd w:val="clear" w:color="auto" w:fill="FFFFFF"/>
        </w:rPr>
        <w:t>L'eau qui fait vivre,</w:t>
      </w:r>
      <w:r w:rsidRPr="00EF79F4">
        <w:rPr>
          <w:rFonts w:ascii="Constantia" w:hAnsi="Constantia" w:cs="Helvetica"/>
          <w:sz w:val="24"/>
          <w:szCs w:val="24"/>
        </w:rPr>
        <w:br/>
      </w:r>
      <w:r w:rsidRPr="00EF79F4">
        <w:rPr>
          <w:rFonts w:ascii="Constantia" w:hAnsi="Constantia" w:cs="Helvetica"/>
          <w:sz w:val="24"/>
          <w:szCs w:val="24"/>
          <w:shd w:val="clear" w:color="auto" w:fill="FFFFFF"/>
        </w:rPr>
        <w:t>Le pain qui permet de grandir,</w:t>
      </w:r>
      <w:r w:rsidRPr="00EF79F4">
        <w:rPr>
          <w:rFonts w:ascii="Constantia" w:hAnsi="Constantia" w:cs="Helvetica"/>
          <w:sz w:val="24"/>
          <w:szCs w:val="24"/>
        </w:rPr>
        <w:br/>
      </w:r>
      <w:r w:rsidRPr="00EF79F4">
        <w:rPr>
          <w:rFonts w:ascii="Constantia" w:hAnsi="Constantia" w:cs="Helvetica"/>
          <w:sz w:val="24"/>
          <w:szCs w:val="24"/>
          <w:shd w:val="clear" w:color="auto" w:fill="FFFFFF"/>
        </w:rPr>
        <w:t xml:space="preserve">Et la vie... La merveilleuse </w:t>
      </w:r>
      <w:proofErr w:type="gramStart"/>
      <w:r w:rsidRPr="00EF79F4">
        <w:rPr>
          <w:rFonts w:ascii="Constantia" w:hAnsi="Constantia" w:cs="Helvetica"/>
          <w:sz w:val="24"/>
          <w:szCs w:val="24"/>
          <w:shd w:val="clear" w:color="auto" w:fill="FFFFFF"/>
        </w:rPr>
        <w:t>vie!</w:t>
      </w:r>
      <w:proofErr w:type="gramEnd"/>
      <w:r w:rsidRPr="00EF79F4">
        <w:rPr>
          <w:rFonts w:ascii="Constantia" w:hAnsi="Constantia" w:cs="Helvetica"/>
          <w:sz w:val="24"/>
          <w:szCs w:val="24"/>
        </w:rPr>
        <w:br/>
      </w:r>
      <w:r w:rsidRPr="00EF79F4">
        <w:rPr>
          <w:rFonts w:ascii="Constantia" w:hAnsi="Constantia" w:cs="Helvetica"/>
          <w:sz w:val="24"/>
          <w:szCs w:val="24"/>
        </w:rPr>
        <w:br/>
      </w:r>
      <w:r w:rsidRPr="00EF79F4">
        <w:rPr>
          <w:rFonts w:ascii="Constantia" w:hAnsi="Constantia" w:cs="Helvetica"/>
          <w:sz w:val="24"/>
          <w:szCs w:val="24"/>
          <w:shd w:val="clear" w:color="auto" w:fill="FFFFFF"/>
        </w:rPr>
        <w:t>Aujourd'hui, je regarde cette vie...</w:t>
      </w:r>
      <w:r w:rsidRPr="00EF79F4">
        <w:rPr>
          <w:rFonts w:ascii="Constantia" w:hAnsi="Constantia" w:cs="Helvetica"/>
          <w:sz w:val="24"/>
          <w:szCs w:val="24"/>
        </w:rPr>
        <w:br/>
      </w:r>
      <w:r w:rsidRPr="00EF79F4">
        <w:rPr>
          <w:rFonts w:ascii="Constantia" w:hAnsi="Constantia" w:cs="Helvetica"/>
          <w:sz w:val="24"/>
          <w:szCs w:val="24"/>
          <w:shd w:val="clear" w:color="auto" w:fill="FFFFFF"/>
        </w:rPr>
        <w:t>A qui ai-je proposé la lumière confiée?</w:t>
      </w:r>
      <w:r w:rsidRPr="00EF79F4">
        <w:rPr>
          <w:rFonts w:ascii="Constantia" w:hAnsi="Constantia" w:cs="Helvetica"/>
          <w:sz w:val="24"/>
          <w:szCs w:val="24"/>
        </w:rPr>
        <w:br/>
      </w:r>
      <w:r w:rsidRPr="00EF79F4">
        <w:rPr>
          <w:rFonts w:ascii="Constantia" w:hAnsi="Constantia" w:cs="Helvetica"/>
          <w:sz w:val="24"/>
          <w:szCs w:val="24"/>
          <w:shd w:val="clear" w:color="auto" w:fill="FFFFFF"/>
        </w:rPr>
        <w:t>A qui ai-je apporté le feu qui réchauffe?</w:t>
      </w:r>
      <w:r w:rsidRPr="00EF79F4">
        <w:rPr>
          <w:rFonts w:ascii="Constantia" w:hAnsi="Constantia" w:cs="Helvetica"/>
          <w:sz w:val="24"/>
          <w:szCs w:val="24"/>
        </w:rPr>
        <w:br/>
      </w:r>
      <w:r w:rsidRPr="00EF79F4">
        <w:rPr>
          <w:rFonts w:ascii="Constantia" w:hAnsi="Constantia" w:cs="Helvetica"/>
          <w:sz w:val="24"/>
          <w:szCs w:val="24"/>
          <w:shd w:val="clear" w:color="auto" w:fill="FFFFFF"/>
        </w:rPr>
        <w:t>Qu'ai-je fait du pain à partager?</w:t>
      </w:r>
      <w:r w:rsidRPr="00EF79F4">
        <w:rPr>
          <w:rFonts w:ascii="Constantia" w:hAnsi="Constantia" w:cs="Helvetica"/>
          <w:sz w:val="24"/>
          <w:szCs w:val="24"/>
        </w:rPr>
        <w:br/>
      </w:r>
      <w:r w:rsidRPr="00EF79F4">
        <w:rPr>
          <w:rFonts w:ascii="Constantia" w:hAnsi="Constantia" w:cs="Helvetica"/>
          <w:sz w:val="24"/>
          <w:szCs w:val="24"/>
          <w:shd w:val="clear" w:color="auto" w:fill="FFFFFF"/>
        </w:rPr>
        <w:t>Ai-je laissé couler l'eau qui redonne vie?</w:t>
      </w:r>
      <w:r w:rsidRPr="00EF79F4">
        <w:rPr>
          <w:rFonts w:ascii="Constantia" w:hAnsi="Constantia" w:cs="Helvetica"/>
          <w:sz w:val="24"/>
          <w:szCs w:val="24"/>
        </w:rPr>
        <w:br/>
      </w:r>
      <w:r w:rsidRPr="00EF79F4">
        <w:rPr>
          <w:rFonts w:ascii="Constantia" w:hAnsi="Constantia" w:cs="Helvetica"/>
          <w:sz w:val="24"/>
          <w:szCs w:val="24"/>
          <w:shd w:val="clear" w:color="auto" w:fill="FFFFFF"/>
        </w:rPr>
        <w:lastRenderedPageBreak/>
        <w:t>....................</w:t>
      </w:r>
      <w:r w:rsidRPr="00EF79F4">
        <w:rPr>
          <w:rFonts w:ascii="Constantia" w:hAnsi="Constantia" w:cs="Helvetica"/>
          <w:sz w:val="24"/>
          <w:szCs w:val="24"/>
        </w:rPr>
        <w:br/>
      </w:r>
      <w:r w:rsidRPr="00EF79F4">
        <w:rPr>
          <w:rFonts w:ascii="Constantia" w:hAnsi="Constantia" w:cs="Helvetica"/>
          <w:sz w:val="24"/>
          <w:szCs w:val="24"/>
          <w:shd w:val="clear" w:color="auto" w:fill="FFFFFF"/>
        </w:rPr>
        <w:t>Aujourd'hui, je me sens cendre.</w:t>
      </w:r>
      <w:r w:rsidRPr="00EF79F4">
        <w:rPr>
          <w:rFonts w:ascii="Constantia" w:hAnsi="Constantia" w:cs="Helvetica"/>
          <w:sz w:val="24"/>
          <w:szCs w:val="24"/>
        </w:rPr>
        <w:br/>
      </w:r>
      <w:r w:rsidRPr="00EF79F4">
        <w:rPr>
          <w:rFonts w:ascii="Constantia" w:hAnsi="Constantia" w:cs="Helvetica"/>
          <w:sz w:val="24"/>
          <w:szCs w:val="24"/>
          <w:shd w:val="clear" w:color="auto" w:fill="FFFFFF"/>
        </w:rPr>
        <w:t>...................</w:t>
      </w:r>
      <w:r w:rsidRPr="00EF79F4">
        <w:rPr>
          <w:rFonts w:ascii="Constantia" w:hAnsi="Constantia" w:cs="Helvetica"/>
          <w:sz w:val="24"/>
          <w:szCs w:val="24"/>
        </w:rPr>
        <w:br/>
      </w:r>
      <w:r w:rsidRPr="00EF79F4">
        <w:rPr>
          <w:rFonts w:ascii="Constantia" w:hAnsi="Constantia" w:cs="Helvetica"/>
          <w:sz w:val="24"/>
          <w:szCs w:val="24"/>
          <w:shd w:val="clear" w:color="auto" w:fill="FFFFFF"/>
        </w:rPr>
        <w:t>Aide-moi, Seigneur,</w:t>
      </w:r>
      <w:r w:rsidRPr="00EF79F4">
        <w:rPr>
          <w:rFonts w:ascii="Constantia" w:hAnsi="Constantia" w:cs="Helvetica"/>
          <w:sz w:val="24"/>
          <w:szCs w:val="24"/>
        </w:rPr>
        <w:br/>
      </w:r>
      <w:r w:rsidRPr="00EF79F4">
        <w:rPr>
          <w:rFonts w:ascii="Constantia" w:hAnsi="Constantia" w:cs="Helvetica"/>
          <w:sz w:val="24"/>
          <w:szCs w:val="24"/>
          <w:shd w:val="clear" w:color="auto" w:fill="FFFFFF"/>
        </w:rPr>
        <w:t>A faire de cette cendre une terre fertile.</w:t>
      </w:r>
    </w:p>
    <w:p w14:paraId="71514BBE" w14:textId="56D3BB12" w:rsidR="0065652B" w:rsidRPr="00EF79F4" w:rsidRDefault="0065652B">
      <w:pPr>
        <w:rPr>
          <w:rFonts w:ascii="Constantia" w:hAnsi="Constantia" w:cs="Helvetica"/>
          <w:sz w:val="24"/>
          <w:szCs w:val="24"/>
          <w:shd w:val="clear" w:color="auto" w:fill="FFFFFF"/>
        </w:rPr>
      </w:pPr>
    </w:p>
    <w:p w14:paraId="13BC95E8" w14:textId="304450FC" w:rsidR="0065652B" w:rsidRPr="00EF79F4" w:rsidRDefault="0065652B">
      <w:pPr>
        <w:rPr>
          <w:rFonts w:ascii="Constantia" w:hAnsi="Constantia" w:cs="Helvetica"/>
          <w:sz w:val="24"/>
          <w:szCs w:val="24"/>
          <w:u w:val="single"/>
          <w:shd w:val="clear" w:color="auto" w:fill="FFFFFF"/>
        </w:rPr>
      </w:pPr>
      <w:r w:rsidRPr="00EF79F4">
        <w:rPr>
          <w:rFonts w:ascii="Constantia" w:hAnsi="Constantia" w:cs="Helvetica"/>
          <w:sz w:val="24"/>
          <w:szCs w:val="24"/>
          <w:u w:val="single"/>
          <w:shd w:val="clear" w:color="auto" w:fill="FFFFFF"/>
        </w:rPr>
        <w:t>Chant d’envoi</w:t>
      </w:r>
    </w:p>
    <w:p w14:paraId="47E3ABE3" w14:textId="0446033A" w:rsidR="0065652B" w:rsidRPr="00EF79F4" w:rsidRDefault="0065652B">
      <w:pPr>
        <w:rPr>
          <w:rFonts w:ascii="Constantia" w:hAnsi="Constantia" w:cs="Helvetica"/>
          <w:sz w:val="24"/>
          <w:szCs w:val="24"/>
          <w:shd w:val="clear" w:color="auto" w:fill="FFFFFF"/>
        </w:rPr>
      </w:pPr>
    </w:p>
    <w:p w14:paraId="0CF680CB" w14:textId="674DB4AA" w:rsidR="0065652B" w:rsidRPr="00EF79F4" w:rsidRDefault="0065652B">
      <w:pPr>
        <w:rPr>
          <w:rFonts w:ascii="Constantia" w:hAnsi="Constantia" w:cs="Helvetica"/>
          <w:sz w:val="24"/>
          <w:szCs w:val="24"/>
          <w:shd w:val="clear" w:color="auto" w:fill="FFFFFF"/>
        </w:rPr>
      </w:pPr>
      <w:r w:rsidRPr="00EF79F4">
        <w:rPr>
          <w:rFonts w:ascii="Constantia" w:hAnsi="Constantia" w:cs="Helvetica"/>
          <w:sz w:val="24"/>
          <w:szCs w:val="24"/>
          <w:shd w:val="clear" w:color="auto" w:fill="FFFFFF"/>
        </w:rPr>
        <w:t>Change ton regard et la vie jaillira R 31-57</w:t>
      </w:r>
    </w:p>
    <w:p w14:paraId="2B18BB7F" w14:textId="6EDDB387" w:rsidR="0065652B" w:rsidRPr="00EF79F4" w:rsidRDefault="0065652B">
      <w:pPr>
        <w:rPr>
          <w:rFonts w:ascii="Constantia" w:hAnsi="Constantia" w:cs="Helvetica"/>
          <w:sz w:val="24"/>
          <w:szCs w:val="24"/>
          <w:shd w:val="clear" w:color="auto" w:fill="FFFFFF"/>
        </w:rPr>
      </w:pPr>
    </w:p>
    <w:p w14:paraId="4A3D2B51" w14:textId="10EC382E" w:rsidR="0065652B" w:rsidRPr="00EF79F4" w:rsidRDefault="00EF79F4">
      <w:pPr>
        <w:rPr>
          <w:rFonts w:ascii="Constantia" w:hAnsi="Constantia" w:cs="Helvetica"/>
          <w:sz w:val="24"/>
          <w:szCs w:val="24"/>
          <w:shd w:val="clear" w:color="auto" w:fill="FFFFFF"/>
        </w:rPr>
      </w:pPr>
      <w:r w:rsidRPr="00EF79F4">
        <w:rPr>
          <w:rFonts w:ascii="Constantia" w:hAnsi="Constantia" w:cs="Helvetica"/>
          <w:sz w:val="24"/>
          <w:szCs w:val="24"/>
          <w:shd w:val="clear" w:color="auto" w:fill="FFFFFF"/>
        </w:rPr>
        <w:t xml:space="preserve">R/ </w:t>
      </w:r>
    </w:p>
    <w:p w14:paraId="51340863" w14:textId="5432A956" w:rsidR="00EF79F4" w:rsidRPr="00EF79F4" w:rsidRDefault="00EF79F4">
      <w:pPr>
        <w:rPr>
          <w:rFonts w:ascii="Constantia" w:hAnsi="Constantia" w:cs="Helvetica"/>
          <w:sz w:val="24"/>
          <w:szCs w:val="24"/>
          <w:shd w:val="clear" w:color="auto" w:fill="FFFFFF"/>
        </w:rPr>
      </w:pPr>
    </w:p>
    <w:p w14:paraId="36972D3F" w14:textId="513E8EC6" w:rsidR="00EF79F4" w:rsidRPr="00EF79F4" w:rsidRDefault="00EF79F4">
      <w:pPr>
        <w:rPr>
          <w:rFonts w:ascii="Constantia" w:hAnsi="Constantia" w:cs="Helvetica"/>
          <w:sz w:val="24"/>
          <w:szCs w:val="24"/>
          <w:shd w:val="clear" w:color="auto" w:fill="FFFFFF"/>
        </w:rPr>
      </w:pPr>
      <w:r w:rsidRPr="00EF79F4">
        <w:rPr>
          <w:rFonts w:ascii="Constantia" w:hAnsi="Constantia" w:cs="Helvetica"/>
          <w:sz w:val="24"/>
          <w:szCs w:val="24"/>
          <w:shd w:val="clear" w:color="auto" w:fill="FFFFFF"/>
        </w:rPr>
        <w:t>Change ton regard **</w:t>
      </w:r>
    </w:p>
    <w:p w14:paraId="67F8335E" w14:textId="6BB5606E" w:rsidR="00EF79F4" w:rsidRPr="00EF79F4" w:rsidRDefault="00EF79F4">
      <w:pPr>
        <w:rPr>
          <w:rFonts w:ascii="Constantia" w:hAnsi="Constantia" w:cs="Helvetica"/>
          <w:sz w:val="24"/>
          <w:szCs w:val="24"/>
          <w:shd w:val="clear" w:color="auto" w:fill="FFFFFF"/>
        </w:rPr>
      </w:pPr>
      <w:r w:rsidRPr="00EF79F4">
        <w:rPr>
          <w:rFonts w:ascii="Constantia" w:hAnsi="Constantia" w:cs="Helvetica"/>
          <w:sz w:val="24"/>
          <w:szCs w:val="24"/>
          <w:shd w:val="clear" w:color="auto" w:fill="FFFFFF"/>
        </w:rPr>
        <w:t>Et la vie jaillira **</w:t>
      </w:r>
    </w:p>
    <w:p w14:paraId="28415D70" w14:textId="1B706515" w:rsidR="00EF79F4" w:rsidRPr="00EF79F4" w:rsidRDefault="00EF79F4">
      <w:pPr>
        <w:rPr>
          <w:rFonts w:ascii="Constantia" w:hAnsi="Constantia" w:cs="Helvetica"/>
          <w:sz w:val="24"/>
          <w:szCs w:val="24"/>
          <w:shd w:val="clear" w:color="auto" w:fill="FFFFFF"/>
        </w:rPr>
      </w:pPr>
      <w:r w:rsidRPr="00EF79F4">
        <w:rPr>
          <w:rFonts w:ascii="Constantia" w:hAnsi="Constantia" w:cs="Helvetica"/>
          <w:sz w:val="24"/>
          <w:szCs w:val="24"/>
          <w:shd w:val="clear" w:color="auto" w:fill="FFFFFF"/>
        </w:rPr>
        <w:t>X2</w:t>
      </w:r>
    </w:p>
    <w:p w14:paraId="41E28B61" w14:textId="2B09DD49" w:rsidR="00EF79F4" w:rsidRPr="00EF79F4" w:rsidRDefault="00EF79F4">
      <w:pPr>
        <w:rPr>
          <w:rFonts w:ascii="Constantia" w:hAnsi="Constantia" w:cs="Helvetica"/>
          <w:sz w:val="24"/>
          <w:szCs w:val="24"/>
          <w:shd w:val="clear" w:color="auto" w:fill="FFFFFF"/>
        </w:rPr>
      </w:pPr>
    </w:p>
    <w:p w14:paraId="347AF337" w14:textId="34212AA8" w:rsidR="00EF79F4" w:rsidRPr="00EF79F4" w:rsidRDefault="00EF79F4" w:rsidP="00EF79F4">
      <w:pPr>
        <w:pStyle w:val="Paragraphedeliste"/>
        <w:numPr>
          <w:ilvl w:val="0"/>
          <w:numId w:val="5"/>
        </w:numPr>
        <w:rPr>
          <w:rFonts w:ascii="Constantia" w:hAnsi="Constantia"/>
          <w:sz w:val="24"/>
          <w:szCs w:val="24"/>
        </w:rPr>
      </w:pPr>
      <w:r w:rsidRPr="00EF79F4">
        <w:rPr>
          <w:rFonts w:ascii="Constantia" w:hAnsi="Constantia"/>
          <w:sz w:val="24"/>
          <w:szCs w:val="24"/>
        </w:rPr>
        <w:t>Que ton regard soit le regard de Dieu :</w:t>
      </w:r>
    </w:p>
    <w:p w14:paraId="776E41E6" w14:textId="557D0BDB" w:rsidR="00EF79F4" w:rsidRPr="00EF79F4" w:rsidRDefault="00EF79F4" w:rsidP="00EF79F4">
      <w:pPr>
        <w:ind w:left="360"/>
        <w:rPr>
          <w:rFonts w:ascii="Constantia" w:hAnsi="Constantia"/>
          <w:sz w:val="24"/>
          <w:szCs w:val="24"/>
        </w:rPr>
      </w:pPr>
      <w:r w:rsidRPr="00EF79F4">
        <w:rPr>
          <w:rFonts w:ascii="Constantia" w:hAnsi="Constantia"/>
          <w:sz w:val="24"/>
          <w:szCs w:val="24"/>
        </w:rPr>
        <w:t>Il cherche la beauté pour s’en émerveiller !</w:t>
      </w:r>
    </w:p>
    <w:p w14:paraId="37CC5C08" w14:textId="2A68D220" w:rsidR="00EF79F4" w:rsidRPr="00EF79F4" w:rsidRDefault="00EF79F4" w:rsidP="00EF79F4">
      <w:pPr>
        <w:ind w:left="360"/>
        <w:rPr>
          <w:rFonts w:ascii="Constantia" w:hAnsi="Constantia"/>
          <w:sz w:val="24"/>
          <w:szCs w:val="24"/>
        </w:rPr>
      </w:pPr>
      <w:r w:rsidRPr="00EF79F4">
        <w:rPr>
          <w:rFonts w:ascii="Constantia" w:hAnsi="Constantia"/>
          <w:sz w:val="24"/>
          <w:szCs w:val="24"/>
        </w:rPr>
        <w:t>Change ton regard et la vie jaillira</w:t>
      </w:r>
    </w:p>
    <w:p w14:paraId="1251ED98" w14:textId="77777777" w:rsidR="00EF79F4" w:rsidRPr="00EF79F4" w:rsidRDefault="00EF79F4" w:rsidP="00EF79F4">
      <w:pPr>
        <w:rPr>
          <w:rFonts w:ascii="Constantia" w:hAnsi="Constantia"/>
          <w:sz w:val="24"/>
          <w:szCs w:val="24"/>
        </w:rPr>
      </w:pPr>
    </w:p>
    <w:p w14:paraId="106E514A" w14:textId="02B35867" w:rsidR="00EF79F4" w:rsidRPr="00EF79F4" w:rsidRDefault="00EF79F4" w:rsidP="00EF79F4">
      <w:pPr>
        <w:rPr>
          <w:rFonts w:ascii="Constantia" w:hAnsi="Constantia"/>
          <w:sz w:val="24"/>
          <w:szCs w:val="24"/>
        </w:rPr>
      </w:pPr>
      <w:r w:rsidRPr="00EF79F4">
        <w:rPr>
          <w:rFonts w:ascii="Constantia" w:hAnsi="Constantia"/>
          <w:sz w:val="24"/>
          <w:szCs w:val="24"/>
        </w:rPr>
        <w:t xml:space="preserve"> R/</w:t>
      </w:r>
    </w:p>
    <w:p w14:paraId="35530B9C" w14:textId="4DF12F3F" w:rsidR="00EF79F4" w:rsidRPr="00EF79F4" w:rsidRDefault="00EF79F4" w:rsidP="00EF79F4">
      <w:pPr>
        <w:rPr>
          <w:rFonts w:ascii="Constantia" w:hAnsi="Constantia"/>
          <w:sz w:val="24"/>
          <w:szCs w:val="24"/>
        </w:rPr>
      </w:pPr>
    </w:p>
    <w:p w14:paraId="38AE70FC" w14:textId="66FA6161" w:rsidR="00EF79F4" w:rsidRPr="00EF79F4" w:rsidRDefault="00EF79F4" w:rsidP="00EF79F4">
      <w:pPr>
        <w:pStyle w:val="Paragraphedeliste"/>
        <w:numPr>
          <w:ilvl w:val="0"/>
          <w:numId w:val="5"/>
        </w:numPr>
        <w:rPr>
          <w:rFonts w:ascii="Constantia" w:hAnsi="Constantia"/>
          <w:sz w:val="24"/>
          <w:szCs w:val="24"/>
        </w:rPr>
      </w:pPr>
      <w:r w:rsidRPr="00EF79F4">
        <w:rPr>
          <w:rFonts w:ascii="Constantia" w:hAnsi="Constantia"/>
          <w:sz w:val="24"/>
          <w:szCs w:val="24"/>
        </w:rPr>
        <w:t>Que ton regard soit le regard de Dieu :</w:t>
      </w:r>
    </w:p>
    <w:p w14:paraId="3A7CEB38" w14:textId="0F02A250" w:rsidR="00EF79F4" w:rsidRPr="00EF79F4" w:rsidRDefault="00EF79F4" w:rsidP="00EF79F4">
      <w:pPr>
        <w:rPr>
          <w:rFonts w:ascii="Constantia" w:hAnsi="Constantia"/>
          <w:sz w:val="24"/>
          <w:szCs w:val="24"/>
        </w:rPr>
      </w:pPr>
      <w:r w:rsidRPr="00EF79F4">
        <w:rPr>
          <w:rFonts w:ascii="Constantia" w:hAnsi="Constantia"/>
          <w:sz w:val="24"/>
          <w:szCs w:val="24"/>
        </w:rPr>
        <w:t>Il cherche ses enfants pour être leur bonheur</w:t>
      </w:r>
    </w:p>
    <w:p w14:paraId="73198E95" w14:textId="445A69A0" w:rsidR="00EF79F4" w:rsidRPr="00EF79F4" w:rsidRDefault="00EF79F4" w:rsidP="00EF79F4">
      <w:pPr>
        <w:rPr>
          <w:rFonts w:ascii="Constantia" w:hAnsi="Constantia"/>
          <w:sz w:val="24"/>
          <w:szCs w:val="24"/>
        </w:rPr>
      </w:pPr>
      <w:r w:rsidRPr="00EF79F4">
        <w:rPr>
          <w:rFonts w:ascii="Constantia" w:hAnsi="Constantia"/>
          <w:sz w:val="24"/>
          <w:szCs w:val="24"/>
        </w:rPr>
        <w:t>Change ton regard et la vie jaillira</w:t>
      </w:r>
    </w:p>
    <w:p w14:paraId="5B930B05" w14:textId="331AAE3C" w:rsidR="00EF79F4" w:rsidRPr="00EF79F4" w:rsidRDefault="00EF79F4" w:rsidP="00EF79F4">
      <w:pPr>
        <w:rPr>
          <w:rFonts w:ascii="Constantia" w:hAnsi="Constantia"/>
          <w:sz w:val="24"/>
          <w:szCs w:val="24"/>
        </w:rPr>
      </w:pPr>
    </w:p>
    <w:p w14:paraId="369D3948" w14:textId="77777777" w:rsidR="00EF79F4" w:rsidRPr="00EF79F4" w:rsidRDefault="00EF79F4">
      <w:pPr>
        <w:rPr>
          <w:rFonts w:ascii="Constantia" w:hAnsi="Constantia"/>
          <w:sz w:val="28"/>
          <w:szCs w:val="28"/>
        </w:rPr>
      </w:pPr>
    </w:p>
    <w:sectPr w:rsidR="00EF79F4" w:rsidRPr="00EF79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02423"/>
    <w:multiLevelType w:val="hybridMultilevel"/>
    <w:tmpl w:val="02F6D4E8"/>
    <w:lvl w:ilvl="0" w:tplc="FFFFFFF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6AE6897"/>
    <w:multiLevelType w:val="hybridMultilevel"/>
    <w:tmpl w:val="0A547C8E"/>
    <w:lvl w:ilvl="0" w:tplc="40A69022">
      <w:start w:val="1"/>
      <w:numFmt w:val="decimal"/>
      <w:lvlText w:val="%1."/>
      <w:lvlJc w:val="left"/>
      <w:pPr>
        <w:ind w:left="720" w:hanging="360"/>
      </w:pPr>
      <w:rPr>
        <w:rFonts w:ascii="Helvetica" w:hAnsi="Helvetica" w:cs="Helvetica" w:hint="default"/>
        <w:color w:val="444444"/>
        <w:sz w:val="26"/>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75931C4"/>
    <w:multiLevelType w:val="hybridMultilevel"/>
    <w:tmpl w:val="8800D36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46BD0A68"/>
    <w:multiLevelType w:val="hybridMultilevel"/>
    <w:tmpl w:val="CA60506E"/>
    <w:lvl w:ilvl="0" w:tplc="FFFFFFFF">
      <w:start w:val="2"/>
      <w:numFmt w:val="bullet"/>
      <w:lvlText w:val=""/>
      <w:lvlJc w:val="left"/>
      <w:pPr>
        <w:ind w:left="720" w:hanging="360"/>
      </w:pPr>
      <w:rPr>
        <w:rFonts w:ascii="Wingdings" w:eastAsiaTheme="minorEastAsia"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5CDD512D"/>
    <w:multiLevelType w:val="hybridMultilevel"/>
    <w:tmpl w:val="449C702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A3A"/>
    <w:rsid w:val="001D77F4"/>
    <w:rsid w:val="003346E2"/>
    <w:rsid w:val="0065652B"/>
    <w:rsid w:val="007D10F1"/>
    <w:rsid w:val="009D3A3A"/>
    <w:rsid w:val="00C42045"/>
    <w:rsid w:val="00EF79F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4E88"/>
  <w15:chartTrackingRefBased/>
  <w15:docId w15:val="{34561D06-A262-4B53-8A73-88D3F146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A3A"/>
    <w:pPr>
      <w:spacing w:after="0" w:line="240" w:lineRule="auto"/>
    </w:pPr>
    <w:rPr>
      <w:rFonts w:eastAsiaTheme="minorEastAsia"/>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D3A3A"/>
    <w:pPr>
      <w:spacing w:before="100" w:beforeAutospacing="1" w:after="100" w:afterAutospacing="1"/>
    </w:pPr>
    <w:rPr>
      <w:rFonts w:ascii="Calibri" w:hAnsi="Calibri" w:cs="Calibri"/>
    </w:rPr>
  </w:style>
  <w:style w:type="paragraph" w:styleId="Paragraphedeliste">
    <w:name w:val="List Paragraph"/>
    <w:basedOn w:val="Normal"/>
    <w:uiPriority w:val="34"/>
    <w:qFormat/>
    <w:rsid w:val="009D3A3A"/>
    <w:pPr>
      <w:ind w:left="720"/>
    </w:pPr>
  </w:style>
  <w:style w:type="paragraph" w:customStyle="1" w:styleId="explanation">
    <w:name w:val="explanation"/>
    <w:basedOn w:val="Normal"/>
    <w:uiPriority w:val="99"/>
    <w:semiHidden/>
    <w:rsid w:val="009D3A3A"/>
    <w:pPr>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858</Words>
  <Characters>4723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Anais Donatucci</dc:creator>
  <cp:keywords/>
  <dc:description/>
  <cp:lastModifiedBy>Anais Donatucci</cp:lastModifiedBy>
  <cp:revision>1</cp:revision>
  <cp:lastPrinted>2021-02-05T11:27:00Z</cp:lastPrinted>
  <dcterms:created xsi:type="dcterms:W3CDTF">2021-02-05T09:49:00Z</dcterms:created>
  <dcterms:modified xsi:type="dcterms:W3CDTF">2021-02-05T11:27:00Z</dcterms:modified>
</cp:coreProperties>
</file>