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53FC1" w14:textId="77777777" w:rsidR="006B0992" w:rsidRDefault="006B0992" w:rsidP="006B0992">
      <w:pPr>
        <w:jc w:val="center"/>
        <w:rPr>
          <w:rFonts w:ascii="French Script MT" w:hAnsi="French Script MT"/>
          <w:sz w:val="96"/>
          <w:szCs w:val="96"/>
          <w:u w:val="single"/>
        </w:rPr>
      </w:pPr>
    </w:p>
    <w:p w14:paraId="1ECA8214" w14:textId="287982A1" w:rsidR="006B0992" w:rsidRPr="006B0992" w:rsidRDefault="00A85827" w:rsidP="006B0992">
      <w:pPr>
        <w:jc w:val="center"/>
        <w:rPr>
          <w:rFonts w:ascii="French Script MT" w:hAnsi="French Script MT"/>
          <w:sz w:val="96"/>
          <w:szCs w:val="96"/>
          <w:u w:val="single"/>
        </w:rPr>
      </w:pPr>
      <w:r>
        <w:rPr>
          <w:rFonts w:ascii="French Script MT" w:hAnsi="French Script MT"/>
          <w:sz w:val="96"/>
          <w:szCs w:val="96"/>
          <w:u w:val="single"/>
        </w:rPr>
        <w:t>Jeudi S</w:t>
      </w:r>
      <w:r w:rsidR="006B0992" w:rsidRPr="006B0992">
        <w:rPr>
          <w:rFonts w:ascii="French Script MT" w:hAnsi="French Script MT"/>
          <w:sz w:val="96"/>
          <w:szCs w:val="96"/>
          <w:u w:val="single"/>
        </w:rPr>
        <w:t>aint 2018</w:t>
      </w:r>
    </w:p>
    <w:p w14:paraId="69A25D60" w14:textId="207B366B" w:rsidR="006B0992" w:rsidRDefault="006B0992" w:rsidP="006B0992">
      <w:pPr>
        <w:jc w:val="center"/>
        <w:rPr>
          <w:rFonts w:ascii="Corbel" w:hAnsi="Corbel"/>
          <w:b/>
          <w:u w:val="single"/>
        </w:rPr>
      </w:pPr>
      <w:r>
        <w:rPr>
          <w:rFonts w:ascii="Corbel" w:hAnsi="Corbel"/>
          <w:b/>
          <w:noProof/>
          <w:u w:val="single"/>
          <w:lang w:eastAsia="fr-BE"/>
        </w:rPr>
        <w:drawing>
          <wp:anchor distT="0" distB="0" distL="114300" distR="114300" simplePos="0" relativeHeight="251658240" behindDoc="0" locked="0" layoutInCell="1" allowOverlap="1" wp14:anchorId="40333768" wp14:editId="2B6FDBC6">
            <wp:simplePos x="0" y="0"/>
            <wp:positionH relativeFrom="margin">
              <wp:posOffset>280670</wp:posOffset>
            </wp:positionH>
            <wp:positionV relativeFrom="paragraph">
              <wp:posOffset>1642745</wp:posOffset>
            </wp:positionV>
            <wp:extent cx="5506891" cy="3276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3254602_o.jpg"/>
                    <pic:cNvPicPr/>
                  </pic:nvPicPr>
                  <pic:blipFill>
                    <a:blip r:embed="rId8"/>
                    <a:stretch>
                      <a:fillRect/>
                    </a:stretch>
                  </pic:blipFill>
                  <pic:spPr>
                    <a:xfrm>
                      <a:off x="0" y="0"/>
                      <a:ext cx="5506891" cy="3276600"/>
                    </a:xfrm>
                    <a:prstGeom prst="rect">
                      <a:avLst/>
                    </a:prstGeom>
                  </pic:spPr>
                </pic:pic>
              </a:graphicData>
            </a:graphic>
            <wp14:sizeRelH relativeFrom="page">
              <wp14:pctWidth>0</wp14:pctWidth>
            </wp14:sizeRelH>
            <wp14:sizeRelV relativeFrom="page">
              <wp14:pctHeight>0</wp14:pctHeight>
            </wp14:sizeRelV>
          </wp:anchor>
        </w:drawing>
      </w:r>
      <w:r w:rsidR="00152D77">
        <w:rPr>
          <w:rFonts w:ascii="French Script MT" w:hAnsi="French Script MT"/>
          <w:sz w:val="96"/>
          <w:szCs w:val="96"/>
          <w:u w:val="single"/>
        </w:rPr>
        <w:t xml:space="preserve">St Luc Courcelles </w:t>
      </w:r>
      <w:r>
        <w:rPr>
          <w:rFonts w:ascii="French Script MT" w:hAnsi="French Script MT"/>
          <w:sz w:val="96"/>
          <w:szCs w:val="96"/>
          <w:u w:val="single"/>
        </w:rPr>
        <w:t>F</w:t>
      </w:r>
      <w:r w:rsidRPr="006B0992">
        <w:rPr>
          <w:rFonts w:ascii="French Script MT" w:hAnsi="French Script MT"/>
          <w:sz w:val="96"/>
          <w:szCs w:val="96"/>
          <w:u w:val="single"/>
        </w:rPr>
        <w:t>orrière</w:t>
      </w:r>
      <w:r>
        <w:rPr>
          <w:rFonts w:ascii="French Script MT" w:hAnsi="French Script MT"/>
          <w:sz w:val="96"/>
          <w:szCs w:val="96"/>
          <w:u w:val="single"/>
        </w:rPr>
        <w:t xml:space="preserve"> </w:t>
      </w:r>
      <w:r>
        <w:rPr>
          <w:rFonts w:ascii="Corbel" w:hAnsi="Corbel"/>
          <w:b/>
          <w:u w:val="single"/>
        </w:rPr>
        <w:br w:type="page"/>
      </w:r>
    </w:p>
    <w:p w14:paraId="31E3765F" w14:textId="77777777" w:rsidR="00152D77" w:rsidRPr="00A85827" w:rsidRDefault="00152D77" w:rsidP="008578BA">
      <w:pPr>
        <w:jc w:val="center"/>
        <w:rPr>
          <w:rFonts w:ascii="Corbel" w:hAnsi="Corbel"/>
          <w:b/>
          <w:sz w:val="36"/>
          <w:szCs w:val="36"/>
        </w:rPr>
      </w:pPr>
      <w:r w:rsidRPr="00A85827">
        <w:rPr>
          <w:rFonts w:ascii="Corbel" w:hAnsi="Corbel"/>
          <w:b/>
          <w:sz w:val="36"/>
          <w:szCs w:val="36"/>
        </w:rPr>
        <w:lastRenderedPageBreak/>
        <w:t xml:space="preserve">Déroulement de la Célébration de Jeudi Saint 2018 </w:t>
      </w:r>
    </w:p>
    <w:p w14:paraId="7617C352" w14:textId="377F8651" w:rsidR="001810AC" w:rsidRPr="00A85827" w:rsidRDefault="00152D77" w:rsidP="008578BA">
      <w:pPr>
        <w:jc w:val="center"/>
        <w:rPr>
          <w:rFonts w:ascii="Corbel" w:hAnsi="Corbel"/>
          <w:b/>
          <w:sz w:val="36"/>
          <w:szCs w:val="36"/>
        </w:rPr>
      </w:pPr>
      <w:r w:rsidRPr="00A85827">
        <w:rPr>
          <w:rFonts w:ascii="Corbel" w:hAnsi="Corbel"/>
          <w:b/>
          <w:sz w:val="36"/>
          <w:szCs w:val="36"/>
        </w:rPr>
        <w:t>St Luc– Courcelles</w:t>
      </w:r>
      <w:r w:rsidR="008578BA" w:rsidRPr="00A85827">
        <w:rPr>
          <w:rFonts w:ascii="Corbel" w:hAnsi="Corbel"/>
          <w:b/>
          <w:sz w:val="36"/>
          <w:szCs w:val="36"/>
        </w:rPr>
        <w:t xml:space="preserve"> Forrière</w:t>
      </w:r>
    </w:p>
    <w:p w14:paraId="08AD1DA0" w14:textId="77777777" w:rsidR="008578BA" w:rsidRPr="00A85827" w:rsidRDefault="008578BA" w:rsidP="00FA066E">
      <w:pPr>
        <w:jc w:val="both"/>
        <w:rPr>
          <w:rFonts w:ascii="Corbel" w:hAnsi="Corbel"/>
          <w:sz w:val="28"/>
          <w:szCs w:val="28"/>
        </w:rPr>
      </w:pPr>
    </w:p>
    <w:p w14:paraId="745627E9" w14:textId="77777777" w:rsidR="008578BA" w:rsidRPr="00A85827" w:rsidRDefault="008578BA" w:rsidP="00152D77">
      <w:pPr>
        <w:pBdr>
          <w:top w:val="single" w:sz="12" w:space="1" w:color="auto"/>
          <w:left w:val="single" w:sz="12" w:space="4" w:color="auto"/>
          <w:bottom w:val="single" w:sz="12" w:space="1" w:color="auto"/>
          <w:right w:val="single" w:sz="12" w:space="4" w:color="auto"/>
        </w:pBdr>
        <w:jc w:val="both"/>
        <w:rPr>
          <w:rFonts w:ascii="Corbel" w:hAnsi="Corbel"/>
          <w:b/>
          <w:sz w:val="28"/>
          <w:szCs w:val="28"/>
        </w:rPr>
      </w:pPr>
      <w:r w:rsidRPr="00A85827">
        <w:rPr>
          <w:rFonts w:ascii="Corbel" w:hAnsi="Corbel"/>
          <w:b/>
          <w:sz w:val="28"/>
          <w:szCs w:val="28"/>
        </w:rPr>
        <w:t>Procession d’entrée</w:t>
      </w:r>
    </w:p>
    <w:p w14:paraId="3250A9C4" w14:textId="77777777" w:rsidR="00152D77" w:rsidRPr="00A85827" w:rsidRDefault="00152D77" w:rsidP="00FA066E">
      <w:pPr>
        <w:jc w:val="both"/>
        <w:rPr>
          <w:rFonts w:ascii="Corbel" w:hAnsi="Corbel"/>
          <w:color w:val="FF0000"/>
          <w:sz w:val="28"/>
          <w:szCs w:val="28"/>
        </w:rPr>
      </w:pPr>
    </w:p>
    <w:p w14:paraId="28461CF8" w14:textId="6C0021F3" w:rsidR="008578BA" w:rsidRPr="00A85827" w:rsidRDefault="00DC1DE8" w:rsidP="00FA066E">
      <w:pPr>
        <w:jc w:val="both"/>
        <w:rPr>
          <w:rFonts w:ascii="Corbel" w:hAnsi="Corbel"/>
          <w:color w:val="FF0000"/>
          <w:sz w:val="28"/>
          <w:szCs w:val="28"/>
        </w:rPr>
      </w:pPr>
      <w:r w:rsidRPr="00A85827">
        <w:rPr>
          <w:rFonts w:ascii="Corbel" w:hAnsi="Corbel"/>
          <w:color w:val="FF0000"/>
          <w:sz w:val="28"/>
          <w:szCs w:val="28"/>
        </w:rPr>
        <w:t xml:space="preserve">Chant : </w:t>
      </w:r>
      <w:r w:rsidR="00960135" w:rsidRPr="00A85827">
        <w:rPr>
          <w:rFonts w:ascii="Corbel" w:hAnsi="Corbel"/>
          <w:color w:val="FF0000"/>
          <w:sz w:val="28"/>
          <w:szCs w:val="28"/>
        </w:rPr>
        <w:t>P</w:t>
      </w:r>
      <w:r w:rsidR="008578BA" w:rsidRPr="00A85827">
        <w:rPr>
          <w:rFonts w:ascii="Corbel" w:hAnsi="Corbel"/>
          <w:color w:val="FF0000"/>
          <w:sz w:val="28"/>
          <w:szCs w:val="28"/>
        </w:rPr>
        <w:t>our que l’amour règne sur la terre</w:t>
      </w:r>
      <w:r w:rsidRPr="00A85827">
        <w:rPr>
          <w:rFonts w:ascii="Corbel" w:hAnsi="Corbel"/>
          <w:color w:val="FF0000"/>
          <w:sz w:val="28"/>
          <w:szCs w:val="28"/>
        </w:rPr>
        <w:t> </w:t>
      </w:r>
    </w:p>
    <w:p w14:paraId="24D20B5F" w14:textId="6840C810" w:rsidR="008578BA" w:rsidRPr="00A85827" w:rsidRDefault="007300DB" w:rsidP="00FA066E">
      <w:pPr>
        <w:jc w:val="both"/>
        <w:rPr>
          <w:rFonts w:ascii="Corbel" w:hAnsi="Corbel"/>
          <w:b/>
          <w:sz w:val="28"/>
          <w:szCs w:val="28"/>
          <w:u w:val="single"/>
        </w:rPr>
      </w:pPr>
      <w:r w:rsidRPr="00A85827">
        <w:rPr>
          <w:rFonts w:ascii="Corbel" w:hAnsi="Corbel"/>
          <w:b/>
          <w:sz w:val="28"/>
          <w:szCs w:val="28"/>
          <w:u w:val="single"/>
        </w:rPr>
        <w:t>1</w:t>
      </w:r>
      <w:r w:rsidRPr="00A85827">
        <w:rPr>
          <w:rFonts w:ascii="Corbel" w:hAnsi="Corbel"/>
          <w:b/>
          <w:sz w:val="28"/>
          <w:szCs w:val="28"/>
          <w:u w:val="single"/>
          <w:vertAlign w:val="superscript"/>
        </w:rPr>
        <w:t>er</w:t>
      </w:r>
      <w:r w:rsidRPr="00A85827">
        <w:rPr>
          <w:rFonts w:ascii="Corbel" w:hAnsi="Corbel"/>
          <w:b/>
          <w:sz w:val="28"/>
          <w:szCs w:val="28"/>
          <w:u w:val="single"/>
        </w:rPr>
        <w:t xml:space="preserve"> dialogue: Vanessa et </w:t>
      </w:r>
      <w:r w:rsidR="001C27CA" w:rsidRPr="00A85827">
        <w:rPr>
          <w:rFonts w:ascii="Corbel" w:hAnsi="Corbel"/>
          <w:b/>
          <w:sz w:val="28"/>
          <w:szCs w:val="28"/>
          <w:u w:val="single"/>
        </w:rPr>
        <w:t>un enfant</w:t>
      </w:r>
    </w:p>
    <w:p w14:paraId="1847F5E4" w14:textId="497B13E8" w:rsidR="001C27CA" w:rsidRPr="00A85827" w:rsidRDefault="001C27CA"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pourquoi sommes-nous réunis ce soir? C'est jeudi, pas dimanche! Et en plus, c'est bientôt la nuit!</w:t>
      </w:r>
    </w:p>
    <w:p w14:paraId="11B78187" w14:textId="5E1031E7" w:rsidR="009C048D" w:rsidRPr="00A85827" w:rsidRDefault="009C048D"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ce soir, dans le monde entier, les chrétiens se rassemblent pour une fête particulière.</w:t>
      </w:r>
    </w:p>
    <w:p w14:paraId="2E5745F5" w14:textId="7E2773F4" w:rsidR="009C048D" w:rsidRPr="00A85827" w:rsidRDefault="009C048D"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j'ai vu qu'on a dressé la table… On dirait qu'on prépare un repas. Comme quand on a des invités.</w:t>
      </w:r>
    </w:p>
    <w:p w14:paraId="4A9850CD" w14:textId="128868CD" w:rsidR="009C048D" w:rsidRPr="00A85827" w:rsidRDefault="009C048D"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oui, quand il était tout petit, Jésus et ses parents se réunissaient une fois par an avec des amis pour fêter la Pâque. C'était un repas avec un agneau, du pain sans levain et des herbes amères.</w:t>
      </w:r>
    </w:p>
    <w:p w14:paraId="16294C9A" w14:textId="29230411" w:rsidR="009C048D" w:rsidRPr="00A85827" w:rsidRDefault="009C048D"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w:t>
      </w:r>
      <w:r w:rsidR="00A54DB8" w:rsidRPr="00A85827">
        <w:rPr>
          <w:rFonts w:ascii="Corbel" w:hAnsi="Corbel"/>
          <w:sz w:val="28"/>
          <w:szCs w:val="28"/>
        </w:rPr>
        <w:t xml:space="preserve"> c'est pour fêter qui, la Pâque, chez les juifs?</w:t>
      </w:r>
    </w:p>
    <w:p w14:paraId="3F5FBD3E" w14:textId="757D3730" w:rsidR="00A54DB8" w:rsidRPr="00A85827" w:rsidRDefault="00A54DB8"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c'est l'anniversaire d'un événement très important, quand Dieu a demandé à Moïse et aux autre Hébreux de prendre un dernier repas avant de fuir l'Egypte.</w:t>
      </w:r>
    </w:p>
    <w:p w14:paraId="5FBB243F" w14:textId="372ED17D" w:rsidR="00AD5EBB" w:rsidRPr="00A85827" w:rsidRDefault="00AD5EBB"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et quand il est devenu adulte, Jésus fêtait la Pâque avec ses amis?</w:t>
      </w:r>
    </w:p>
    <w:p w14:paraId="1A277F8E" w14:textId="77E31084" w:rsidR="00AD5EBB" w:rsidRPr="00A85827" w:rsidRDefault="00AD5EBB"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oui, ce soir-là, Jésus a réuni ses amis pour la dernière fois. Il leur a préparé un repas qu'ils ne devaient jamais oublier: un repas de fête où il s'est donné tout entier, un repas qu'il leur a demandé de refaire, de renouveler en mémoire de lui.</w:t>
      </w:r>
    </w:p>
    <w:p w14:paraId="5CFDA1E5" w14:textId="37255E17" w:rsidR="00AD5EBB" w:rsidRPr="00A85827" w:rsidRDefault="00AD5EBB"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mais pourquoi refaire la même chose si longtemps après?</w:t>
      </w:r>
    </w:p>
    <w:p w14:paraId="2F976D7A" w14:textId="0D3A62CE" w:rsidR="00AD5EBB" w:rsidRPr="00A85827" w:rsidRDefault="00AD5EBB"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parce que ce soir, c'est toi, moi, nous tous qui sommes des invités de Jésus. C'est aussi la fête de tous les prêtres puisque Jésus leur a demandé de recommencer ce qu'il venait de faire avec eux.</w:t>
      </w:r>
    </w:p>
    <w:p w14:paraId="13ED38D4" w14:textId="77777777" w:rsidR="00EE1850" w:rsidRPr="00A85827" w:rsidRDefault="00EE1850" w:rsidP="00EE1850">
      <w:pPr>
        <w:spacing w:after="0"/>
        <w:jc w:val="both"/>
        <w:rPr>
          <w:rFonts w:ascii="Corbel" w:hAnsi="Corbel"/>
          <w:sz w:val="28"/>
          <w:szCs w:val="28"/>
        </w:rPr>
      </w:pPr>
    </w:p>
    <w:p w14:paraId="68CA1F41" w14:textId="77777777" w:rsidR="00152D77" w:rsidRPr="00152D77" w:rsidRDefault="00152D77" w:rsidP="00152D77">
      <w:pPr>
        <w:spacing w:after="0"/>
        <w:rPr>
          <w:rFonts w:ascii="Corbel" w:eastAsia="Calibri" w:hAnsi="Corbel" w:cs="Times New Roman"/>
          <w:sz w:val="28"/>
          <w:szCs w:val="28"/>
        </w:rPr>
      </w:pPr>
    </w:p>
    <w:p w14:paraId="2D1E01B7" w14:textId="77777777" w:rsidR="00152D77" w:rsidRPr="00152D77" w:rsidRDefault="00152D77" w:rsidP="00152D77">
      <w:pPr>
        <w:pBdr>
          <w:top w:val="single" w:sz="18" w:space="1" w:color="auto"/>
          <w:left w:val="single" w:sz="18" w:space="4" w:color="auto"/>
          <w:bottom w:val="single" w:sz="18" w:space="1" w:color="auto"/>
          <w:right w:val="single" w:sz="18" w:space="4" w:color="auto"/>
        </w:pBdr>
        <w:rPr>
          <w:rFonts w:ascii="Corbel" w:eastAsia="Calibri" w:hAnsi="Corbel" w:cs="Times New Roman"/>
          <w:b/>
          <w:sz w:val="28"/>
          <w:szCs w:val="28"/>
        </w:rPr>
      </w:pPr>
      <w:r w:rsidRPr="00152D77">
        <w:rPr>
          <w:rFonts w:ascii="Corbel" w:eastAsia="Calibri" w:hAnsi="Corbel" w:cs="Times New Roman"/>
          <w:b/>
          <w:sz w:val="28"/>
          <w:szCs w:val="28"/>
        </w:rPr>
        <w:lastRenderedPageBreak/>
        <w:t>Kyrie</w:t>
      </w:r>
    </w:p>
    <w:p w14:paraId="6EA36FDF" w14:textId="71C91BD5" w:rsidR="00152D77" w:rsidRPr="00A85827" w:rsidRDefault="002834F9" w:rsidP="00152D77">
      <w:pPr>
        <w:jc w:val="both"/>
        <w:rPr>
          <w:rFonts w:ascii="Corbel" w:hAnsi="Corbel"/>
          <w:color w:val="FF0000"/>
          <w:sz w:val="28"/>
          <w:szCs w:val="28"/>
        </w:rPr>
      </w:pPr>
      <w:r w:rsidRPr="00A85827">
        <w:rPr>
          <w:rFonts w:ascii="Corbel" w:hAnsi="Corbel"/>
          <w:color w:val="FF0000"/>
          <w:sz w:val="28"/>
          <w:szCs w:val="28"/>
        </w:rPr>
        <w:t>Kyrie</w:t>
      </w:r>
      <w:r w:rsidR="00152D77" w:rsidRPr="00A85827">
        <w:rPr>
          <w:rFonts w:ascii="Corbel" w:hAnsi="Corbel"/>
          <w:color w:val="FF0000"/>
          <w:sz w:val="28"/>
          <w:szCs w:val="28"/>
        </w:rPr>
        <w:t xml:space="preserve"> : </w:t>
      </w:r>
      <w:r w:rsidR="00DC1DE8" w:rsidRPr="00A85827">
        <w:rPr>
          <w:rFonts w:ascii="Corbel" w:hAnsi="Corbel"/>
          <w:color w:val="FF0000"/>
          <w:sz w:val="28"/>
          <w:szCs w:val="28"/>
        </w:rPr>
        <w:t>Messe d’Emmaüs</w:t>
      </w:r>
    </w:p>
    <w:p w14:paraId="63D7F373" w14:textId="77777777" w:rsidR="00152D77" w:rsidRPr="00152D77" w:rsidRDefault="00152D77" w:rsidP="00152D77">
      <w:pPr>
        <w:spacing w:after="0" w:line="240" w:lineRule="auto"/>
        <w:rPr>
          <w:rFonts w:ascii="Corbel" w:eastAsia="Calibri" w:hAnsi="Corbel" w:cs="Times New Roman"/>
          <w:bCs/>
          <w:sz w:val="28"/>
          <w:szCs w:val="28"/>
        </w:rPr>
      </w:pPr>
    </w:p>
    <w:p w14:paraId="453974A9" w14:textId="77777777" w:rsidR="00152D77" w:rsidRPr="00152D77" w:rsidRDefault="00152D77" w:rsidP="00152D77">
      <w:pPr>
        <w:numPr>
          <w:ilvl w:val="0"/>
          <w:numId w:val="1"/>
        </w:numPr>
        <w:spacing w:after="0" w:line="240" w:lineRule="auto"/>
        <w:ind w:left="360"/>
        <w:rPr>
          <w:rFonts w:ascii="Corbel" w:eastAsia="Calibri" w:hAnsi="Corbel" w:cs="Times New Roman"/>
          <w:bCs/>
          <w:sz w:val="28"/>
          <w:szCs w:val="28"/>
        </w:rPr>
      </w:pPr>
      <w:r w:rsidRPr="00152D77">
        <w:rPr>
          <w:rFonts w:ascii="Corbel" w:eastAsia="Calibri" w:hAnsi="Corbel" w:cs="Times New Roman"/>
          <w:bCs/>
          <w:sz w:val="28"/>
          <w:szCs w:val="28"/>
        </w:rPr>
        <w:t xml:space="preserve">« Il y a des nourritures qui font grandir notre corps, </w:t>
      </w:r>
    </w:p>
    <w:p w14:paraId="7254089F" w14:textId="63F20109" w:rsidR="00152D77" w:rsidRPr="00152D77" w:rsidRDefault="00152D77" w:rsidP="00152D77">
      <w:pPr>
        <w:spacing w:after="0" w:line="240" w:lineRule="auto"/>
        <w:ind w:left="360"/>
        <w:rPr>
          <w:rFonts w:ascii="Corbel" w:eastAsia="Calibri" w:hAnsi="Corbel" w:cs="Times New Roman"/>
          <w:bCs/>
          <w:sz w:val="28"/>
          <w:szCs w:val="28"/>
        </w:rPr>
      </w:pPr>
      <w:proofErr w:type="gramStart"/>
      <w:r w:rsidRPr="00152D77">
        <w:rPr>
          <w:rFonts w:ascii="Corbel" w:eastAsia="Calibri" w:hAnsi="Corbel" w:cs="Times New Roman"/>
          <w:bCs/>
          <w:sz w:val="28"/>
          <w:szCs w:val="28"/>
        </w:rPr>
        <w:t>des</w:t>
      </w:r>
      <w:proofErr w:type="gramEnd"/>
      <w:r w:rsidRPr="00152D77">
        <w:rPr>
          <w:rFonts w:ascii="Corbel" w:eastAsia="Calibri" w:hAnsi="Corbel" w:cs="Times New Roman"/>
          <w:bCs/>
          <w:sz w:val="28"/>
          <w:szCs w:val="28"/>
        </w:rPr>
        <w:t xml:space="preserve"> nourritures qui </w:t>
      </w:r>
      <w:r w:rsidRPr="00A85827">
        <w:rPr>
          <w:rFonts w:ascii="Corbel" w:eastAsia="Calibri" w:hAnsi="Corbel" w:cs="Times New Roman"/>
          <w:bCs/>
          <w:sz w:val="28"/>
          <w:szCs w:val="28"/>
        </w:rPr>
        <w:t>font grandir notre intelligence. S</w:t>
      </w:r>
      <w:r w:rsidRPr="00152D77">
        <w:rPr>
          <w:rFonts w:ascii="Corbel" w:eastAsia="Calibri" w:hAnsi="Corbel" w:cs="Times New Roman"/>
          <w:bCs/>
          <w:sz w:val="28"/>
          <w:szCs w:val="28"/>
        </w:rPr>
        <w:t xml:space="preserve">ouvent, nos yeux ne voient pas ton </w:t>
      </w:r>
      <w:r w:rsidRPr="00A85827">
        <w:rPr>
          <w:rFonts w:ascii="Corbel" w:eastAsia="Calibri" w:hAnsi="Corbel" w:cs="Times New Roman"/>
          <w:bCs/>
          <w:sz w:val="28"/>
          <w:szCs w:val="28"/>
        </w:rPr>
        <w:t xml:space="preserve">Amour. Nous te demandons pardon. </w:t>
      </w:r>
      <w:r w:rsidRPr="00A85827">
        <w:rPr>
          <w:rFonts w:ascii="Corbel" w:eastAsia="Calibri" w:hAnsi="Corbel" w:cs="Times New Roman"/>
          <w:b/>
          <w:bCs/>
          <w:sz w:val="28"/>
          <w:szCs w:val="28"/>
        </w:rPr>
        <w:t>Réf</w:t>
      </w:r>
    </w:p>
    <w:p w14:paraId="35453ECA" w14:textId="77777777" w:rsidR="00152D77" w:rsidRPr="00A85827" w:rsidRDefault="00152D77" w:rsidP="00152D77">
      <w:pPr>
        <w:pStyle w:val="Paragraphedeliste"/>
        <w:numPr>
          <w:ilvl w:val="0"/>
          <w:numId w:val="1"/>
        </w:numPr>
        <w:spacing w:after="0" w:line="240" w:lineRule="auto"/>
        <w:ind w:left="360"/>
        <w:rPr>
          <w:rFonts w:ascii="Corbel" w:eastAsia="Calibri" w:hAnsi="Corbel" w:cs="Times New Roman"/>
          <w:bCs/>
          <w:sz w:val="28"/>
          <w:szCs w:val="28"/>
        </w:rPr>
      </w:pPr>
      <w:r w:rsidRPr="00A85827">
        <w:rPr>
          <w:rFonts w:ascii="Corbel" w:eastAsia="Calibri" w:hAnsi="Corbel" w:cs="Times New Roman"/>
          <w:bCs/>
          <w:sz w:val="28"/>
          <w:szCs w:val="28"/>
        </w:rPr>
        <w:t xml:space="preserve">Toi Jésus, en ce Jeudi Saint, veille de ta mort, tu nous as donné l'Eucharistie. </w:t>
      </w:r>
    </w:p>
    <w:p w14:paraId="114A123D" w14:textId="2D92DEAB" w:rsidR="00152D77" w:rsidRPr="00152D77" w:rsidRDefault="00152D77" w:rsidP="00152D77">
      <w:pPr>
        <w:spacing w:after="0" w:line="240" w:lineRule="auto"/>
        <w:ind w:left="360"/>
        <w:rPr>
          <w:rFonts w:ascii="Corbel" w:eastAsia="Calibri" w:hAnsi="Corbel" w:cs="Times New Roman"/>
          <w:bCs/>
          <w:sz w:val="28"/>
          <w:szCs w:val="28"/>
        </w:rPr>
      </w:pPr>
      <w:r w:rsidRPr="00152D77">
        <w:rPr>
          <w:rFonts w:ascii="Corbel" w:eastAsia="Calibri" w:hAnsi="Corbel" w:cs="Times New Roman"/>
          <w:bCs/>
          <w:sz w:val="28"/>
          <w:szCs w:val="28"/>
        </w:rPr>
        <w:t xml:space="preserve">Tu nous as donné le pain de ta vie, ton Corps, </w:t>
      </w:r>
      <w:r w:rsidRPr="00A85827">
        <w:rPr>
          <w:rFonts w:ascii="Corbel" w:eastAsia="Calibri" w:hAnsi="Corbel" w:cs="Times New Roman"/>
          <w:bCs/>
          <w:sz w:val="28"/>
          <w:szCs w:val="28"/>
        </w:rPr>
        <w:t xml:space="preserve"> </w:t>
      </w:r>
      <w:r w:rsidRPr="00152D77">
        <w:rPr>
          <w:rFonts w:ascii="Corbel" w:eastAsia="Calibri" w:hAnsi="Corbel" w:cs="Times New Roman"/>
          <w:bCs/>
          <w:sz w:val="28"/>
          <w:szCs w:val="28"/>
        </w:rPr>
        <w:t xml:space="preserve">cette nourriture qui nous fait grandir en enfants de Dieu ! </w:t>
      </w:r>
      <w:r w:rsidRPr="00152D77">
        <w:rPr>
          <w:rFonts w:ascii="Corbel" w:eastAsia="Calibri" w:hAnsi="Corbel" w:cs="Times New Roman"/>
          <w:b/>
          <w:bCs/>
          <w:sz w:val="28"/>
          <w:szCs w:val="28"/>
        </w:rPr>
        <w:t>Réf.</w:t>
      </w:r>
    </w:p>
    <w:p w14:paraId="61AA78C9" w14:textId="77777777" w:rsidR="00152D77" w:rsidRPr="00152D77" w:rsidRDefault="00152D77" w:rsidP="00152D77">
      <w:pPr>
        <w:numPr>
          <w:ilvl w:val="0"/>
          <w:numId w:val="1"/>
        </w:numPr>
        <w:spacing w:after="0" w:line="240" w:lineRule="auto"/>
        <w:ind w:left="360"/>
        <w:rPr>
          <w:rFonts w:ascii="Corbel" w:eastAsia="Calibri" w:hAnsi="Corbel" w:cs="Times New Roman"/>
          <w:bCs/>
          <w:sz w:val="28"/>
          <w:szCs w:val="28"/>
        </w:rPr>
      </w:pPr>
      <w:r w:rsidRPr="00152D77">
        <w:rPr>
          <w:rFonts w:ascii="Corbel" w:eastAsia="Calibri" w:hAnsi="Corbel" w:cs="Times New Roman"/>
          <w:bCs/>
          <w:sz w:val="28"/>
          <w:szCs w:val="28"/>
        </w:rPr>
        <w:t xml:space="preserve">Aujourd'hui, tu nous invites à la fête, au merci, à la reconnaissance, </w:t>
      </w:r>
    </w:p>
    <w:p w14:paraId="63E8B3EC" w14:textId="77777777" w:rsidR="00152D77" w:rsidRPr="00152D77" w:rsidRDefault="00152D77" w:rsidP="00152D77">
      <w:pPr>
        <w:spacing w:after="0" w:line="240" w:lineRule="auto"/>
        <w:ind w:left="360"/>
        <w:rPr>
          <w:rFonts w:ascii="Corbel" w:eastAsia="Calibri" w:hAnsi="Corbel" w:cs="Times New Roman"/>
          <w:bCs/>
          <w:sz w:val="28"/>
          <w:szCs w:val="28"/>
        </w:rPr>
      </w:pPr>
      <w:proofErr w:type="gramStart"/>
      <w:r w:rsidRPr="00152D77">
        <w:rPr>
          <w:rFonts w:ascii="Corbel" w:eastAsia="Calibri" w:hAnsi="Corbel" w:cs="Times New Roman"/>
          <w:bCs/>
          <w:sz w:val="28"/>
          <w:szCs w:val="28"/>
        </w:rPr>
        <w:t>mais</w:t>
      </w:r>
      <w:proofErr w:type="gramEnd"/>
      <w:r w:rsidRPr="00152D77">
        <w:rPr>
          <w:rFonts w:ascii="Corbel" w:eastAsia="Calibri" w:hAnsi="Corbel" w:cs="Times New Roman"/>
          <w:bCs/>
          <w:sz w:val="28"/>
          <w:szCs w:val="28"/>
        </w:rPr>
        <w:t xml:space="preserve"> nous savons bien qu'il nous arrive de ne pas savoir accueillir </w:t>
      </w:r>
    </w:p>
    <w:p w14:paraId="727C1AF0" w14:textId="77777777" w:rsidR="00152D77" w:rsidRPr="00A85827" w:rsidRDefault="00152D77" w:rsidP="00152D77">
      <w:pPr>
        <w:spacing w:after="0" w:line="240" w:lineRule="auto"/>
        <w:ind w:left="360"/>
        <w:rPr>
          <w:rFonts w:ascii="Corbel" w:eastAsia="Calibri" w:hAnsi="Corbel" w:cs="Times New Roman"/>
          <w:bCs/>
          <w:sz w:val="28"/>
          <w:szCs w:val="28"/>
        </w:rPr>
      </w:pPr>
      <w:proofErr w:type="gramStart"/>
      <w:r w:rsidRPr="00152D77">
        <w:rPr>
          <w:rFonts w:ascii="Corbel" w:eastAsia="Calibri" w:hAnsi="Corbel" w:cs="Times New Roman"/>
          <w:bCs/>
          <w:sz w:val="28"/>
          <w:szCs w:val="28"/>
        </w:rPr>
        <w:t>ce</w:t>
      </w:r>
      <w:proofErr w:type="gramEnd"/>
      <w:r w:rsidRPr="00152D77">
        <w:rPr>
          <w:rFonts w:ascii="Corbel" w:eastAsia="Calibri" w:hAnsi="Corbel" w:cs="Times New Roman"/>
          <w:bCs/>
          <w:sz w:val="28"/>
          <w:szCs w:val="28"/>
        </w:rPr>
        <w:t xml:space="preserve"> don que tu nous fais. Nous te demandons pardon. » </w:t>
      </w:r>
      <w:r w:rsidRPr="00152D77">
        <w:rPr>
          <w:rFonts w:ascii="Corbel" w:eastAsia="Calibri" w:hAnsi="Corbel" w:cs="Times New Roman"/>
          <w:b/>
          <w:bCs/>
          <w:sz w:val="28"/>
          <w:szCs w:val="28"/>
        </w:rPr>
        <w:t>Réf.</w:t>
      </w:r>
      <w:r w:rsidRPr="00152D77">
        <w:rPr>
          <w:rFonts w:ascii="Corbel" w:eastAsia="Calibri" w:hAnsi="Corbel" w:cs="Times New Roman"/>
          <w:bCs/>
          <w:sz w:val="28"/>
          <w:szCs w:val="28"/>
        </w:rPr>
        <w:t xml:space="preserve"> </w:t>
      </w:r>
    </w:p>
    <w:p w14:paraId="2799C571" w14:textId="77777777" w:rsidR="00152D77" w:rsidRPr="00A85827" w:rsidRDefault="00152D77" w:rsidP="00152D77">
      <w:pPr>
        <w:spacing w:after="0" w:line="240" w:lineRule="auto"/>
        <w:rPr>
          <w:rFonts w:ascii="Corbel" w:eastAsia="Calibri" w:hAnsi="Corbel" w:cs="Times New Roman"/>
          <w:bCs/>
          <w:sz w:val="28"/>
          <w:szCs w:val="28"/>
        </w:rPr>
      </w:pPr>
    </w:p>
    <w:p w14:paraId="714B5D11" w14:textId="1E225EC1" w:rsidR="00152D77" w:rsidRPr="00152D77" w:rsidRDefault="00152D77" w:rsidP="00152D77">
      <w:pPr>
        <w:spacing w:after="0" w:line="240" w:lineRule="auto"/>
        <w:rPr>
          <w:rFonts w:ascii="Corbel" w:eastAsia="Calibri" w:hAnsi="Corbel" w:cs="Times New Roman"/>
          <w:b/>
          <w:bCs/>
          <w:sz w:val="28"/>
          <w:szCs w:val="28"/>
        </w:rPr>
      </w:pPr>
      <w:r w:rsidRPr="00152D77">
        <w:rPr>
          <w:rFonts w:ascii="Corbel" w:eastAsia="Calibri" w:hAnsi="Corbel" w:cs="Times New Roman"/>
          <w:b/>
          <w:bCs/>
          <w:sz w:val="28"/>
          <w:szCs w:val="28"/>
        </w:rPr>
        <w:t>Que Dieu tout-puissant nous bénisse, qu’il nous pardonne nos péchés</w:t>
      </w:r>
    </w:p>
    <w:p w14:paraId="733E4A70" w14:textId="77777777" w:rsidR="00152D77" w:rsidRPr="00152D77" w:rsidRDefault="00152D77" w:rsidP="00152D77">
      <w:pPr>
        <w:spacing w:after="0" w:line="240" w:lineRule="auto"/>
        <w:rPr>
          <w:rFonts w:ascii="Corbel" w:eastAsia="Calibri" w:hAnsi="Corbel" w:cs="Times New Roman"/>
          <w:b/>
          <w:bCs/>
          <w:sz w:val="28"/>
          <w:szCs w:val="28"/>
        </w:rPr>
      </w:pPr>
      <w:proofErr w:type="gramStart"/>
      <w:r w:rsidRPr="00152D77">
        <w:rPr>
          <w:rFonts w:ascii="Corbel" w:eastAsia="Calibri" w:hAnsi="Corbel" w:cs="Times New Roman"/>
          <w:b/>
          <w:bCs/>
          <w:sz w:val="28"/>
          <w:szCs w:val="28"/>
        </w:rPr>
        <w:t>et</w:t>
      </w:r>
      <w:proofErr w:type="gramEnd"/>
      <w:r w:rsidRPr="00152D77">
        <w:rPr>
          <w:rFonts w:ascii="Corbel" w:eastAsia="Calibri" w:hAnsi="Corbel" w:cs="Times New Roman"/>
          <w:b/>
          <w:bCs/>
          <w:sz w:val="28"/>
          <w:szCs w:val="28"/>
        </w:rPr>
        <w:t xml:space="preserve"> nous conduise à la vie éternelle. </w:t>
      </w:r>
      <w:r w:rsidRPr="00152D77">
        <w:rPr>
          <w:rFonts w:ascii="Corbel" w:eastAsia="Calibri" w:hAnsi="Corbel" w:cs="Times New Roman"/>
          <w:b/>
          <w:bCs/>
          <w:i/>
          <w:iCs/>
          <w:sz w:val="28"/>
          <w:szCs w:val="28"/>
        </w:rPr>
        <w:t xml:space="preserve">— </w:t>
      </w:r>
      <w:r w:rsidRPr="00152D77">
        <w:rPr>
          <w:rFonts w:ascii="Corbel" w:eastAsia="Calibri" w:hAnsi="Corbel" w:cs="Times New Roman"/>
          <w:b/>
          <w:bCs/>
          <w:iCs/>
          <w:sz w:val="28"/>
          <w:szCs w:val="28"/>
        </w:rPr>
        <w:t>Amen.</w:t>
      </w:r>
    </w:p>
    <w:p w14:paraId="37BA8EDE" w14:textId="77777777" w:rsidR="00152D77" w:rsidRPr="00152D77" w:rsidRDefault="00152D77" w:rsidP="00152D77">
      <w:pPr>
        <w:rPr>
          <w:rFonts w:ascii="Corbel" w:eastAsia="Calibri" w:hAnsi="Corbel" w:cs="Times New Roman"/>
          <w:b/>
          <w:bCs/>
          <w:sz w:val="28"/>
          <w:szCs w:val="28"/>
        </w:rPr>
      </w:pPr>
    </w:p>
    <w:p w14:paraId="0B07AEF2" w14:textId="6EF004BF" w:rsidR="00152D77" w:rsidRPr="00152D77" w:rsidRDefault="00152D77" w:rsidP="00152D77">
      <w:pPr>
        <w:pBdr>
          <w:top w:val="single" w:sz="18" w:space="1" w:color="auto"/>
          <w:left w:val="single" w:sz="18" w:space="4" w:color="auto"/>
          <w:bottom w:val="single" w:sz="18" w:space="1" w:color="auto"/>
          <w:right w:val="single" w:sz="18" w:space="4" w:color="auto"/>
        </w:pBdr>
        <w:rPr>
          <w:rFonts w:ascii="Corbel" w:eastAsia="Calibri" w:hAnsi="Corbel" w:cs="Times New Roman"/>
          <w:b/>
          <w:bCs/>
          <w:sz w:val="28"/>
          <w:szCs w:val="28"/>
        </w:rPr>
      </w:pPr>
      <w:r w:rsidRPr="00152D77">
        <w:rPr>
          <w:rFonts w:ascii="Corbel" w:eastAsia="Calibri" w:hAnsi="Corbel" w:cs="Times New Roman"/>
          <w:b/>
          <w:bCs/>
          <w:sz w:val="28"/>
          <w:szCs w:val="28"/>
        </w:rPr>
        <w:t>Onction d’h</w:t>
      </w:r>
      <w:r w:rsidRPr="00A85827">
        <w:rPr>
          <w:rFonts w:ascii="Corbel" w:eastAsia="Calibri" w:hAnsi="Corbel" w:cs="Times New Roman"/>
          <w:b/>
          <w:bCs/>
          <w:sz w:val="28"/>
          <w:szCs w:val="28"/>
        </w:rPr>
        <w:t>uile de Catéchumènes à Modeste et Joseph</w:t>
      </w:r>
    </w:p>
    <w:p w14:paraId="04290A0D" w14:textId="77777777" w:rsidR="00152D77" w:rsidRPr="00A85827" w:rsidRDefault="00152D77" w:rsidP="00152D77">
      <w:pPr>
        <w:jc w:val="both"/>
        <w:rPr>
          <w:rFonts w:ascii="Corbel" w:eastAsia="Calibri" w:hAnsi="Corbel" w:cs="Times New Roman"/>
          <w:b/>
          <w:bCs/>
          <w:sz w:val="28"/>
          <w:szCs w:val="28"/>
        </w:rPr>
      </w:pPr>
    </w:p>
    <w:p w14:paraId="1749C576" w14:textId="47F6F651" w:rsidR="00152D77" w:rsidRPr="00A85827" w:rsidRDefault="00152D77" w:rsidP="00152D77">
      <w:pPr>
        <w:jc w:val="both"/>
        <w:rPr>
          <w:rFonts w:ascii="Corbel" w:hAnsi="Corbel"/>
          <w:color w:val="FF0000"/>
          <w:sz w:val="28"/>
          <w:szCs w:val="28"/>
        </w:rPr>
      </w:pPr>
      <w:r w:rsidRPr="00152D77">
        <w:rPr>
          <w:rFonts w:ascii="Corbel" w:eastAsia="Calibri" w:hAnsi="Corbel" w:cs="Times New Roman"/>
          <w:b/>
          <w:bCs/>
          <w:sz w:val="28"/>
          <w:szCs w:val="28"/>
        </w:rPr>
        <w:t xml:space="preserve">Chant : Gloria : </w:t>
      </w:r>
      <w:r w:rsidRPr="00A85827">
        <w:rPr>
          <w:rFonts w:ascii="Corbel" w:hAnsi="Corbel"/>
          <w:color w:val="FF0000"/>
          <w:sz w:val="28"/>
          <w:szCs w:val="28"/>
        </w:rPr>
        <w:t>Gloire à Dieu: Messe d’</w:t>
      </w:r>
      <w:r w:rsidR="00DC1DE8" w:rsidRPr="00A85827">
        <w:rPr>
          <w:rFonts w:ascii="Corbel" w:hAnsi="Corbel"/>
          <w:color w:val="FF0000"/>
          <w:sz w:val="28"/>
          <w:szCs w:val="28"/>
        </w:rPr>
        <w:t>Emmaüs</w:t>
      </w:r>
    </w:p>
    <w:p w14:paraId="6909F01B" w14:textId="77777777" w:rsidR="00152D77" w:rsidRPr="00A85827" w:rsidRDefault="00152D77" w:rsidP="00152D77">
      <w:pPr>
        <w:spacing w:after="0"/>
        <w:rPr>
          <w:rFonts w:ascii="Corbel" w:eastAsia="Calibri" w:hAnsi="Corbel" w:cs="Times New Roman"/>
          <w:b/>
          <w:bCs/>
          <w:color w:val="FF0000"/>
          <w:sz w:val="28"/>
          <w:szCs w:val="28"/>
        </w:rPr>
      </w:pPr>
      <w:r w:rsidRPr="00152D77">
        <w:rPr>
          <w:rFonts w:ascii="Corbel" w:eastAsia="Calibri" w:hAnsi="Corbel" w:cs="Times New Roman"/>
          <w:bCs/>
          <w:color w:val="FF0000"/>
          <w:sz w:val="28"/>
          <w:szCs w:val="28"/>
        </w:rPr>
        <w:t>Pendant ce temps, on fait sonner les cloches</w:t>
      </w:r>
      <w:r w:rsidRPr="00152D77">
        <w:rPr>
          <w:rFonts w:ascii="Corbel" w:eastAsia="Calibri" w:hAnsi="Corbel" w:cs="Times New Roman"/>
          <w:b/>
          <w:bCs/>
          <w:color w:val="FF0000"/>
          <w:sz w:val="28"/>
          <w:szCs w:val="28"/>
        </w:rPr>
        <w:t> !</w:t>
      </w:r>
    </w:p>
    <w:p w14:paraId="08F307AE" w14:textId="77777777" w:rsidR="00152D77" w:rsidRPr="00152D77" w:rsidRDefault="00152D77" w:rsidP="00152D77">
      <w:pPr>
        <w:spacing w:after="0"/>
        <w:rPr>
          <w:rFonts w:ascii="Corbel" w:eastAsia="Calibri" w:hAnsi="Corbel" w:cs="Times New Roman"/>
          <w:bCs/>
          <w:i/>
          <w:color w:val="FF0000"/>
          <w:sz w:val="28"/>
          <w:szCs w:val="28"/>
        </w:rPr>
      </w:pPr>
    </w:p>
    <w:p w14:paraId="3D4D3B0A" w14:textId="77777777" w:rsidR="00152D77" w:rsidRPr="00152D77" w:rsidRDefault="00152D77" w:rsidP="00152D77">
      <w:pPr>
        <w:pBdr>
          <w:top w:val="single" w:sz="18" w:space="1" w:color="auto"/>
          <w:left w:val="single" w:sz="18" w:space="4" w:color="auto"/>
          <w:bottom w:val="single" w:sz="18" w:space="1" w:color="auto"/>
          <w:right w:val="single" w:sz="18" w:space="4" w:color="auto"/>
        </w:pBdr>
        <w:rPr>
          <w:rFonts w:ascii="Corbel" w:eastAsia="Calibri" w:hAnsi="Corbel" w:cs="Times New Roman"/>
          <w:b/>
          <w:bCs/>
          <w:sz w:val="28"/>
          <w:szCs w:val="28"/>
        </w:rPr>
      </w:pPr>
      <w:r w:rsidRPr="00152D77">
        <w:rPr>
          <w:rFonts w:ascii="Corbel" w:eastAsia="Calibri" w:hAnsi="Corbel" w:cs="Times New Roman"/>
          <w:b/>
          <w:bCs/>
          <w:sz w:val="28"/>
          <w:szCs w:val="28"/>
        </w:rPr>
        <w:t>Prière d’ouverture</w:t>
      </w:r>
    </w:p>
    <w:p w14:paraId="35734175" w14:textId="77777777" w:rsidR="00152D77" w:rsidRPr="00A85827" w:rsidRDefault="00152D77" w:rsidP="00152D77">
      <w:pPr>
        <w:rPr>
          <w:rFonts w:ascii="Corbel" w:eastAsia="Calibri" w:hAnsi="Corbel" w:cs="Times New Roman"/>
          <w:sz w:val="28"/>
          <w:szCs w:val="28"/>
        </w:rPr>
      </w:pPr>
    </w:p>
    <w:p w14:paraId="21A2E9D7" w14:textId="77777777" w:rsidR="00152D77" w:rsidRPr="00A85827" w:rsidRDefault="00152D77" w:rsidP="00152D77">
      <w:pPr>
        <w:spacing w:after="0"/>
        <w:rPr>
          <w:rFonts w:ascii="Corbel" w:eastAsia="Calibri" w:hAnsi="Corbel" w:cs="Times New Roman"/>
          <w:b/>
          <w:sz w:val="28"/>
          <w:szCs w:val="28"/>
        </w:rPr>
      </w:pPr>
      <w:r w:rsidRPr="00152D77">
        <w:rPr>
          <w:rFonts w:ascii="Corbel" w:eastAsia="Calibri" w:hAnsi="Corbel" w:cs="Times New Roman"/>
          <w:b/>
          <w:sz w:val="28"/>
          <w:szCs w:val="28"/>
        </w:rPr>
        <w:t xml:space="preserve">Dieu, Père plein de tendresse, </w:t>
      </w:r>
    </w:p>
    <w:p w14:paraId="6F1B07F1" w14:textId="77777777" w:rsidR="00152D77" w:rsidRPr="00A85827" w:rsidRDefault="00152D77" w:rsidP="00152D77">
      <w:pPr>
        <w:spacing w:after="0"/>
        <w:rPr>
          <w:rFonts w:ascii="Corbel" w:eastAsia="Calibri" w:hAnsi="Corbel" w:cs="Times New Roman"/>
          <w:b/>
          <w:sz w:val="28"/>
          <w:szCs w:val="28"/>
        </w:rPr>
      </w:pPr>
      <w:proofErr w:type="gramStart"/>
      <w:r w:rsidRPr="00152D77">
        <w:rPr>
          <w:rFonts w:ascii="Corbel" w:eastAsia="Calibri" w:hAnsi="Corbel" w:cs="Times New Roman"/>
          <w:b/>
          <w:sz w:val="28"/>
          <w:szCs w:val="28"/>
        </w:rPr>
        <w:t>nous</w:t>
      </w:r>
      <w:proofErr w:type="gramEnd"/>
      <w:r w:rsidRPr="00152D77">
        <w:rPr>
          <w:rFonts w:ascii="Corbel" w:eastAsia="Calibri" w:hAnsi="Corbel" w:cs="Times New Roman"/>
          <w:b/>
          <w:sz w:val="28"/>
          <w:szCs w:val="28"/>
        </w:rPr>
        <w:t xml:space="preserve"> célébrons ce soir le repas très saint où Jésus, </w:t>
      </w:r>
    </w:p>
    <w:p w14:paraId="2D572105" w14:textId="77777777" w:rsidR="00152D77" w:rsidRPr="00A85827" w:rsidRDefault="00152D77" w:rsidP="00152D77">
      <w:pPr>
        <w:spacing w:after="0"/>
        <w:rPr>
          <w:rFonts w:ascii="Corbel" w:eastAsia="Calibri" w:hAnsi="Corbel" w:cs="Times New Roman"/>
          <w:b/>
          <w:sz w:val="28"/>
          <w:szCs w:val="28"/>
        </w:rPr>
      </w:pPr>
      <w:proofErr w:type="gramStart"/>
      <w:r w:rsidRPr="00152D77">
        <w:rPr>
          <w:rFonts w:ascii="Corbel" w:eastAsia="Calibri" w:hAnsi="Corbel" w:cs="Times New Roman"/>
          <w:b/>
          <w:sz w:val="28"/>
          <w:szCs w:val="28"/>
        </w:rPr>
        <w:t>ton</w:t>
      </w:r>
      <w:proofErr w:type="gramEnd"/>
      <w:r w:rsidRPr="00152D77">
        <w:rPr>
          <w:rFonts w:ascii="Corbel" w:eastAsia="Calibri" w:hAnsi="Corbel" w:cs="Times New Roman"/>
          <w:b/>
          <w:sz w:val="28"/>
          <w:szCs w:val="28"/>
        </w:rPr>
        <w:t xml:space="preserve"> Fils unique, nous livre les gestes du plus grand amour. </w:t>
      </w:r>
    </w:p>
    <w:p w14:paraId="7E05CE8C" w14:textId="77777777" w:rsidR="00152D77" w:rsidRPr="00A85827" w:rsidRDefault="00152D77" w:rsidP="00152D77">
      <w:pPr>
        <w:spacing w:after="0"/>
        <w:rPr>
          <w:rFonts w:ascii="Corbel" w:eastAsia="Calibri" w:hAnsi="Corbel" w:cs="Times New Roman"/>
          <w:b/>
          <w:sz w:val="28"/>
          <w:szCs w:val="28"/>
        </w:rPr>
      </w:pPr>
      <w:r w:rsidRPr="00152D77">
        <w:rPr>
          <w:rFonts w:ascii="Corbel" w:eastAsia="Calibri" w:hAnsi="Corbel" w:cs="Times New Roman"/>
          <w:b/>
          <w:sz w:val="28"/>
          <w:szCs w:val="28"/>
        </w:rPr>
        <w:t xml:space="preserve">Ouvre nos vies à ta joie, prépare nos cœurs à l'action de grâce. </w:t>
      </w:r>
    </w:p>
    <w:p w14:paraId="6E3A47E6" w14:textId="77777777" w:rsidR="00152D77" w:rsidRPr="00A85827" w:rsidRDefault="00152D77" w:rsidP="00152D77">
      <w:pPr>
        <w:spacing w:after="0"/>
        <w:rPr>
          <w:rFonts w:ascii="Corbel" w:eastAsia="Calibri" w:hAnsi="Corbel" w:cs="Times New Roman"/>
          <w:b/>
          <w:sz w:val="28"/>
          <w:szCs w:val="28"/>
        </w:rPr>
      </w:pPr>
      <w:r w:rsidRPr="00152D77">
        <w:rPr>
          <w:rFonts w:ascii="Corbel" w:eastAsia="Calibri" w:hAnsi="Corbel" w:cs="Times New Roman"/>
          <w:b/>
          <w:sz w:val="28"/>
          <w:szCs w:val="28"/>
        </w:rPr>
        <w:t xml:space="preserve">Nous te le demandons par Jésus, </w:t>
      </w:r>
    </w:p>
    <w:p w14:paraId="56DEB271" w14:textId="4CE5453B" w:rsidR="00152D77" w:rsidRPr="00152D77" w:rsidRDefault="00152D77" w:rsidP="00152D77">
      <w:pPr>
        <w:spacing w:after="0"/>
        <w:rPr>
          <w:rFonts w:ascii="Corbel" w:eastAsia="Calibri" w:hAnsi="Corbel" w:cs="Times New Roman"/>
          <w:b/>
          <w:sz w:val="28"/>
          <w:szCs w:val="28"/>
        </w:rPr>
      </w:pPr>
      <w:proofErr w:type="gramStart"/>
      <w:r w:rsidRPr="00152D77">
        <w:rPr>
          <w:rFonts w:ascii="Corbel" w:eastAsia="Calibri" w:hAnsi="Corbel" w:cs="Times New Roman"/>
          <w:b/>
          <w:sz w:val="28"/>
          <w:szCs w:val="28"/>
        </w:rPr>
        <w:t>pain</w:t>
      </w:r>
      <w:proofErr w:type="gramEnd"/>
      <w:r w:rsidRPr="00152D77">
        <w:rPr>
          <w:rFonts w:ascii="Corbel" w:eastAsia="Calibri" w:hAnsi="Corbel" w:cs="Times New Roman"/>
          <w:b/>
          <w:sz w:val="28"/>
          <w:szCs w:val="28"/>
        </w:rPr>
        <w:t xml:space="preserve"> rompu pour le monde, notre Seigneur et notre Dieu pour les siècles des siècles. Amen.</w:t>
      </w:r>
    </w:p>
    <w:p w14:paraId="3D62AB52" w14:textId="77777777" w:rsidR="00152D77" w:rsidRPr="00A85827" w:rsidRDefault="00152D77" w:rsidP="00EE1850">
      <w:pPr>
        <w:spacing w:after="0"/>
        <w:jc w:val="both"/>
        <w:rPr>
          <w:rFonts w:ascii="Corbel" w:hAnsi="Corbel"/>
          <w:sz w:val="28"/>
          <w:szCs w:val="28"/>
        </w:rPr>
      </w:pPr>
    </w:p>
    <w:p w14:paraId="5592395E" w14:textId="77777777" w:rsidR="00F22C28" w:rsidRPr="00A85827" w:rsidRDefault="00F22C28" w:rsidP="00EE1850">
      <w:pPr>
        <w:spacing w:after="0"/>
        <w:jc w:val="both"/>
        <w:rPr>
          <w:rFonts w:ascii="Corbel" w:hAnsi="Corbel"/>
          <w:sz w:val="28"/>
          <w:szCs w:val="28"/>
        </w:rPr>
      </w:pPr>
    </w:p>
    <w:p w14:paraId="7BFC0DBF" w14:textId="5EE9EE14" w:rsidR="007300DB" w:rsidRPr="00A85827" w:rsidRDefault="007300DB" w:rsidP="00FA066E">
      <w:pPr>
        <w:jc w:val="both"/>
        <w:rPr>
          <w:rFonts w:ascii="Corbel" w:hAnsi="Corbel"/>
          <w:b/>
          <w:sz w:val="28"/>
          <w:szCs w:val="28"/>
          <w:u w:val="single"/>
        </w:rPr>
      </w:pPr>
      <w:r w:rsidRPr="00A85827">
        <w:rPr>
          <w:rFonts w:ascii="Corbel" w:hAnsi="Corbel"/>
          <w:b/>
          <w:sz w:val="28"/>
          <w:szCs w:val="28"/>
          <w:u w:val="single"/>
        </w:rPr>
        <w:lastRenderedPageBreak/>
        <w:t>2</w:t>
      </w:r>
      <w:r w:rsidRPr="00A85827">
        <w:rPr>
          <w:rFonts w:ascii="Corbel" w:hAnsi="Corbel"/>
          <w:b/>
          <w:sz w:val="28"/>
          <w:szCs w:val="28"/>
          <w:u w:val="single"/>
          <w:vertAlign w:val="superscript"/>
        </w:rPr>
        <w:t>ième</w:t>
      </w:r>
      <w:r w:rsidRPr="00A85827">
        <w:rPr>
          <w:rFonts w:ascii="Corbel" w:hAnsi="Corbel"/>
          <w:b/>
          <w:sz w:val="28"/>
          <w:szCs w:val="28"/>
          <w:u w:val="single"/>
        </w:rPr>
        <w:t xml:space="preserve"> dialogue: Vanessa et </w:t>
      </w:r>
      <w:r w:rsidR="00B02A6A" w:rsidRPr="00A85827">
        <w:rPr>
          <w:rFonts w:ascii="Corbel" w:hAnsi="Corbel"/>
          <w:b/>
          <w:sz w:val="28"/>
          <w:szCs w:val="28"/>
          <w:u w:val="single"/>
        </w:rPr>
        <w:t>un enfant</w:t>
      </w:r>
    </w:p>
    <w:p w14:paraId="4F5F667B" w14:textId="25EF95F6" w:rsidR="00B02A6A" w:rsidRPr="00A85827" w:rsidRDefault="00B02A6A"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c'était comique toutes ces cloches!</w:t>
      </w:r>
    </w:p>
    <w:p w14:paraId="7358BBBB" w14:textId="6DCF24C1" w:rsidR="00B02A6A" w:rsidRPr="00A85827" w:rsidRDefault="00C1444A" w:rsidP="00EE1850">
      <w:pPr>
        <w:spacing w:after="0"/>
        <w:jc w:val="both"/>
        <w:rPr>
          <w:rFonts w:ascii="Corbel" w:hAnsi="Corbel"/>
          <w:sz w:val="28"/>
          <w:szCs w:val="28"/>
        </w:rPr>
      </w:pPr>
      <w:r w:rsidRPr="00A85827">
        <w:rPr>
          <w:rFonts w:ascii="Corbel" w:hAnsi="Corbel"/>
          <w:b/>
          <w:sz w:val="28"/>
          <w:szCs w:val="28"/>
        </w:rPr>
        <w:t>A</w:t>
      </w:r>
      <w:r w:rsidR="00B02A6A" w:rsidRPr="00A85827">
        <w:rPr>
          <w:rFonts w:ascii="Corbel" w:hAnsi="Corbel"/>
          <w:b/>
          <w:sz w:val="28"/>
          <w:szCs w:val="28"/>
        </w:rPr>
        <w:t>dulte</w:t>
      </w:r>
      <w:r w:rsidRPr="00A85827">
        <w:rPr>
          <w:rFonts w:ascii="Corbel" w:hAnsi="Corbel"/>
          <w:b/>
          <w:sz w:val="28"/>
          <w:szCs w:val="28"/>
        </w:rPr>
        <w:t>:</w:t>
      </w:r>
      <w:r w:rsidRPr="00A85827">
        <w:rPr>
          <w:rFonts w:ascii="Corbel" w:hAnsi="Corbel"/>
          <w:sz w:val="28"/>
          <w:szCs w:val="28"/>
        </w:rPr>
        <w:t xml:space="preserve"> elles représentent la joie, la vie. Jusqu'à dimanche, jour de Pâques, on ne les entendra plus. Jésus va vivre des moments de tristesse, de douleur, jusqu'à la mort.</w:t>
      </w:r>
    </w:p>
    <w:p w14:paraId="3EC1F873" w14:textId="0765E520" w:rsidR="00C1444A" w:rsidRPr="00A85827" w:rsidRDefault="00C1444A"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et maintenant que va-t-il se passer?</w:t>
      </w:r>
    </w:p>
    <w:p w14:paraId="6B13A276" w14:textId="49C4E103" w:rsidR="00F24B46" w:rsidRPr="00A85827" w:rsidRDefault="00F24B46"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écoutons le récit de la Pâque juive, quand Moïse et les Hébreux s'apprêtaient à quitter l'Egypte.</w:t>
      </w:r>
    </w:p>
    <w:p w14:paraId="3F945923" w14:textId="77777777" w:rsidR="00F22C28" w:rsidRPr="00F22C28" w:rsidRDefault="00F22C28" w:rsidP="00F22C28">
      <w:pPr>
        <w:rPr>
          <w:rFonts w:ascii="Corbel" w:eastAsia="Calibri" w:hAnsi="Corbel" w:cs="Times New Roman"/>
          <w:sz w:val="28"/>
          <w:szCs w:val="28"/>
        </w:rPr>
      </w:pPr>
    </w:p>
    <w:p w14:paraId="392C6803" w14:textId="78B51276" w:rsidR="00F22C28" w:rsidRPr="00F22C28" w:rsidRDefault="00F22C28" w:rsidP="00F22C28">
      <w:pPr>
        <w:pBdr>
          <w:top w:val="single" w:sz="18" w:space="1" w:color="auto"/>
          <w:left w:val="single" w:sz="18" w:space="4" w:color="auto"/>
          <w:bottom w:val="single" w:sz="18" w:space="1" w:color="auto"/>
          <w:right w:val="single" w:sz="18" w:space="4" w:color="auto"/>
        </w:pBdr>
        <w:rPr>
          <w:rFonts w:ascii="Corbel" w:eastAsia="Calibri" w:hAnsi="Corbel" w:cs="Times New Roman"/>
          <w:b/>
          <w:bCs/>
          <w:sz w:val="28"/>
          <w:szCs w:val="28"/>
        </w:rPr>
      </w:pPr>
      <w:r w:rsidRPr="00F22C28">
        <w:rPr>
          <w:rFonts w:ascii="Corbel" w:eastAsia="Calibri" w:hAnsi="Corbel" w:cs="Times New Roman"/>
          <w:b/>
          <w:bCs/>
          <w:sz w:val="28"/>
          <w:szCs w:val="28"/>
        </w:rPr>
        <w:t>Première lecture</w:t>
      </w:r>
      <w:r w:rsidRPr="00A85827">
        <w:rPr>
          <w:rFonts w:ascii="Corbel" w:eastAsia="Calibri" w:hAnsi="Corbel" w:cs="Times New Roman"/>
          <w:b/>
          <w:bCs/>
          <w:sz w:val="28"/>
          <w:szCs w:val="28"/>
        </w:rPr>
        <w:t> :</w:t>
      </w:r>
      <w:r w:rsidRPr="00F22C28">
        <w:rPr>
          <w:rFonts w:ascii="Corbel" w:eastAsia="Calibri" w:hAnsi="Corbel" w:cs="Times New Roman"/>
          <w:b/>
          <w:bCs/>
          <w:sz w:val="28"/>
          <w:szCs w:val="28"/>
        </w:rPr>
        <w:t xml:space="preserve"> </w:t>
      </w:r>
      <w:r w:rsidRPr="00A85827">
        <w:rPr>
          <w:rFonts w:ascii="Corbel" w:eastAsia="Calibri" w:hAnsi="Corbel" w:cs="Times New Roman"/>
          <w:b/>
          <w:bCs/>
          <w:sz w:val="28"/>
          <w:szCs w:val="28"/>
        </w:rPr>
        <w:t>Lecture du livre de l’Exode (12, 1-8. 11-14).</w:t>
      </w:r>
    </w:p>
    <w:p w14:paraId="292FCB75" w14:textId="77777777" w:rsidR="00F22C28" w:rsidRPr="00F22C28" w:rsidRDefault="00F22C28" w:rsidP="00F22C28">
      <w:pPr>
        <w:rPr>
          <w:rFonts w:ascii="Corbel" w:eastAsia="Calibri" w:hAnsi="Corbel" w:cs="Times New Roman"/>
          <w:sz w:val="28"/>
          <w:szCs w:val="28"/>
        </w:rPr>
      </w:pPr>
      <w:r w:rsidRPr="00F22C28">
        <w:rPr>
          <w:rFonts w:ascii="Corbel" w:eastAsia="Calibri" w:hAnsi="Corbel" w:cs="Times New Roman"/>
          <w:i/>
          <w:iCs/>
          <w:sz w:val="28"/>
          <w:szCs w:val="28"/>
        </w:rPr>
        <w:t>Le livre de l’exode nous présente le rituel de la Pâques juive, donné par le Seigneur à son peuple. Aujourd’hui encore la Pâque est signe de notre libération. Oui d’âge en âge vous fêterez ce mémorial.</w:t>
      </w:r>
    </w:p>
    <w:p w14:paraId="6206CA3E" w14:textId="77777777" w:rsidR="00F22C28" w:rsidRPr="00A85827" w:rsidRDefault="00F22C28" w:rsidP="00F22C28">
      <w:pPr>
        <w:jc w:val="both"/>
        <w:rPr>
          <w:rFonts w:ascii="Corbel" w:hAnsi="Corbel"/>
          <w:sz w:val="28"/>
          <w:szCs w:val="28"/>
        </w:rPr>
      </w:pPr>
      <w:r w:rsidRPr="00A85827">
        <w:rPr>
          <w:rFonts w:ascii="Corbel" w:hAnsi="Corbel"/>
          <w:sz w:val="28"/>
          <w:szCs w:val="28"/>
        </w:rPr>
        <w:t>En ces jours-là, dans le pays d’Égypte, le Seigneur dit à Moïse</w:t>
      </w:r>
      <w:r w:rsidRPr="00A85827">
        <w:rPr>
          <w:rFonts w:ascii="Corbel" w:hAnsi="Corbel"/>
          <w:sz w:val="28"/>
          <w:szCs w:val="28"/>
        </w:rPr>
        <w:t xml:space="preserve"> </w:t>
      </w:r>
      <w:r w:rsidRPr="00A85827">
        <w:rPr>
          <w:rFonts w:ascii="Corbel" w:hAnsi="Corbel"/>
          <w:sz w:val="28"/>
          <w:szCs w:val="28"/>
        </w:rPr>
        <w:t>et à son frère Aaron : « Ce mois-ci sera pour vous le premier</w:t>
      </w:r>
      <w:r w:rsidRPr="00A85827">
        <w:rPr>
          <w:rFonts w:ascii="Corbel" w:hAnsi="Corbel"/>
          <w:sz w:val="28"/>
          <w:szCs w:val="28"/>
        </w:rPr>
        <w:t xml:space="preserve"> </w:t>
      </w:r>
      <w:r w:rsidRPr="00A85827">
        <w:rPr>
          <w:rFonts w:ascii="Corbel" w:hAnsi="Corbel"/>
          <w:sz w:val="28"/>
          <w:szCs w:val="28"/>
        </w:rPr>
        <w:t>des mois, il marquera pour vous le commencement de l’année.</w:t>
      </w:r>
      <w:r w:rsidRPr="00A85827">
        <w:rPr>
          <w:rFonts w:ascii="Corbel" w:hAnsi="Corbel"/>
          <w:sz w:val="28"/>
          <w:szCs w:val="28"/>
        </w:rPr>
        <w:t xml:space="preserve"> </w:t>
      </w:r>
      <w:r w:rsidRPr="00A85827">
        <w:rPr>
          <w:rFonts w:ascii="Corbel" w:hAnsi="Corbel"/>
          <w:sz w:val="28"/>
          <w:szCs w:val="28"/>
        </w:rPr>
        <w:t>Parlez ainsi à toute la communauté d’Israël : le dix de ce mois,</w:t>
      </w:r>
      <w:r w:rsidRPr="00A85827">
        <w:rPr>
          <w:rFonts w:ascii="Corbel" w:hAnsi="Corbel"/>
          <w:sz w:val="28"/>
          <w:szCs w:val="28"/>
        </w:rPr>
        <w:t xml:space="preserve"> </w:t>
      </w:r>
      <w:r w:rsidRPr="00A85827">
        <w:rPr>
          <w:rFonts w:ascii="Corbel" w:hAnsi="Corbel"/>
          <w:sz w:val="28"/>
          <w:szCs w:val="28"/>
        </w:rPr>
        <w:t>que l’on prenne un agneau par famille, un agneau par maison.</w:t>
      </w:r>
      <w:r w:rsidRPr="00A85827">
        <w:rPr>
          <w:rFonts w:ascii="Corbel" w:hAnsi="Corbel"/>
          <w:sz w:val="28"/>
          <w:szCs w:val="28"/>
        </w:rPr>
        <w:t xml:space="preserve"> </w:t>
      </w:r>
      <w:r w:rsidRPr="00A85827">
        <w:rPr>
          <w:rFonts w:ascii="Corbel" w:hAnsi="Corbel"/>
          <w:sz w:val="28"/>
          <w:szCs w:val="28"/>
        </w:rPr>
        <w:t>Si la maisonnée est trop peu nombreuse pour un agneau, elle</w:t>
      </w:r>
      <w:r w:rsidRPr="00A85827">
        <w:rPr>
          <w:rFonts w:ascii="Corbel" w:hAnsi="Corbel"/>
          <w:sz w:val="28"/>
          <w:szCs w:val="28"/>
        </w:rPr>
        <w:t xml:space="preserve"> </w:t>
      </w:r>
      <w:r w:rsidRPr="00A85827">
        <w:rPr>
          <w:rFonts w:ascii="Corbel" w:hAnsi="Corbel"/>
          <w:sz w:val="28"/>
          <w:szCs w:val="28"/>
        </w:rPr>
        <w:t>le prendra avec son voisin le plus proche, selon le nombre des</w:t>
      </w:r>
      <w:r w:rsidRPr="00A85827">
        <w:rPr>
          <w:rFonts w:ascii="Corbel" w:hAnsi="Corbel"/>
          <w:sz w:val="28"/>
          <w:szCs w:val="28"/>
        </w:rPr>
        <w:t xml:space="preserve"> </w:t>
      </w:r>
      <w:r w:rsidRPr="00A85827">
        <w:rPr>
          <w:rFonts w:ascii="Corbel" w:hAnsi="Corbel"/>
          <w:sz w:val="28"/>
          <w:szCs w:val="28"/>
        </w:rPr>
        <w:t>personnes. Vous choisirez l’agneau d’après ce que chacun peut</w:t>
      </w:r>
      <w:r w:rsidRPr="00A85827">
        <w:rPr>
          <w:rFonts w:ascii="Corbel" w:hAnsi="Corbel"/>
          <w:sz w:val="28"/>
          <w:szCs w:val="28"/>
        </w:rPr>
        <w:t xml:space="preserve"> </w:t>
      </w:r>
      <w:r w:rsidRPr="00A85827">
        <w:rPr>
          <w:rFonts w:ascii="Corbel" w:hAnsi="Corbel"/>
          <w:sz w:val="28"/>
          <w:szCs w:val="28"/>
        </w:rPr>
        <w:t>manger. Ce sera une bête sans défaut, un mâle, de l’année. Vous</w:t>
      </w:r>
      <w:r w:rsidRPr="00A85827">
        <w:rPr>
          <w:rFonts w:ascii="Corbel" w:hAnsi="Corbel"/>
          <w:sz w:val="28"/>
          <w:szCs w:val="28"/>
        </w:rPr>
        <w:t xml:space="preserve"> </w:t>
      </w:r>
      <w:r w:rsidRPr="00A85827">
        <w:rPr>
          <w:rFonts w:ascii="Corbel" w:hAnsi="Corbel"/>
          <w:sz w:val="28"/>
          <w:szCs w:val="28"/>
        </w:rPr>
        <w:t>prendrez un agneau ou un chevreau. Vous le garderez jusqu’au</w:t>
      </w:r>
      <w:r w:rsidRPr="00A85827">
        <w:rPr>
          <w:rFonts w:ascii="Corbel" w:hAnsi="Corbel"/>
          <w:sz w:val="28"/>
          <w:szCs w:val="28"/>
        </w:rPr>
        <w:t xml:space="preserve"> </w:t>
      </w:r>
      <w:r w:rsidRPr="00A85827">
        <w:rPr>
          <w:rFonts w:ascii="Corbel" w:hAnsi="Corbel"/>
          <w:sz w:val="28"/>
          <w:szCs w:val="28"/>
        </w:rPr>
        <w:t>quatorzième jour du mois. Dans toute l’assemblée de la communauté</w:t>
      </w:r>
      <w:r w:rsidRPr="00A85827">
        <w:rPr>
          <w:rFonts w:ascii="Corbel" w:hAnsi="Corbel"/>
          <w:sz w:val="28"/>
          <w:szCs w:val="28"/>
        </w:rPr>
        <w:t xml:space="preserve"> </w:t>
      </w:r>
      <w:r w:rsidRPr="00A85827">
        <w:rPr>
          <w:rFonts w:ascii="Corbel" w:hAnsi="Corbel"/>
          <w:sz w:val="28"/>
          <w:szCs w:val="28"/>
        </w:rPr>
        <w:t>d’Israël, on l’immolera au coucher du soleil. On prendra du</w:t>
      </w:r>
      <w:r w:rsidRPr="00A85827">
        <w:rPr>
          <w:rFonts w:ascii="Corbel" w:hAnsi="Corbel"/>
          <w:sz w:val="28"/>
          <w:szCs w:val="28"/>
        </w:rPr>
        <w:t xml:space="preserve"> </w:t>
      </w:r>
      <w:r w:rsidRPr="00A85827">
        <w:rPr>
          <w:rFonts w:ascii="Corbel" w:hAnsi="Corbel"/>
          <w:sz w:val="28"/>
          <w:szCs w:val="28"/>
        </w:rPr>
        <w:t>sang, que l’on mettra sur les deux montants et sur le linteau des</w:t>
      </w:r>
      <w:r w:rsidRPr="00A85827">
        <w:rPr>
          <w:rFonts w:ascii="Corbel" w:hAnsi="Corbel"/>
          <w:sz w:val="28"/>
          <w:szCs w:val="28"/>
        </w:rPr>
        <w:t xml:space="preserve"> </w:t>
      </w:r>
      <w:r w:rsidRPr="00A85827">
        <w:rPr>
          <w:rFonts w:ascii="Corbel" w:hAnsi="Corbel"/>
          <w:sz w:val="28"/>
          <w:szCs w:val="28"/>
        </w:rPr>
        <w:t>maisons où on le mangera. On mangera sa chair cette nuit-là, on</w:t>
      </w:r>
      <w:r w:rsidRPr="00A85827">
        <w:rPr>
          <w:rFonts w:ascii="Corbel" w:hAnsi="Corbel"/>
          <w:sz w:val="28"/>
          <w:szCs w:val="28"/>
        </w:rPr>
        <w:t xml:space="preserve"> </w:t>
      </w:r>
      <w:r w:rsidRPr="00A85827">
        <w:rPr>
          <w:rFonts w:ascii="Corbel" w:hAnsi="Corbel"/>
          <w:sz w:val="28"/>
          <w:szCs w:val="28"/>
        </w:rPr>
        <w:t>la mangera rôtie au feu, avec des pains sans levain et des herbes</w:t>
      </w:r>
      <w:r w:rsidRPr="00A85827">
        <w:rPr>
          <w:rFonts w:ascii="Corbel" w:hAnsi="Corbel"/>
          <w:sz w:val="28"/>
          <w:szCs w:val="28"/>
        </w:rPr>
        <w:t xml:space="preserve"> </w:t>
      </w:r>
      <w:r w:rsidRPr="00A85827">
        <w:rPr>
          <w:rFonts w:ascii="Corbel" w:hAnsi="Corbel"/>
          <w:sz w:val="28"/>
          <w:szCs w:val="28"/>
        </w:rPr>
        <w:t>amères. Vous mangerez ainsi : la ceinture aux reins, les sandales</w:t>
      </w:r>
      <w:r w:rsidRPr="00A85827">
        <w:rPr>
          <w:rFonts w:ascii="Corbel" w:hAnsi="Corbel"/>
          <w:sz w:val="28"/>
          <w:szCs w:val="28"/>
        </w:rPr>
        <w:t xml:space="preserve"> </w:t>
      </w:r>
      <w:r w:rsidRPr="00A85827">
        <w:rPr>
          <w:rFonts w:ascii="Corbel" w:hAnsi="Corbel"/>
          <w:sz w:val="28"/>
          <w:szCs w:val="28"/>
        </w:rPr>
        <w:t>aux pieds, le bâton à la main. Vous mangerez en toute hâte : c’est</w:t>
      </w:r>
      <w:r w:rsidRPr="00A85827">
        <w:rPr>
          <w:rFonts w:ascii="Corbel" w:hAnsi="Corbel"/>
          <w:sz w:val="28"/>
          <w:szCs w:val="28"/>
        </w:rPr>
        <w:t xml:space="preserve"> </w:t>
      </w:r>
      <w:r w:rsidRPr="00A85827">
        <w:rPr>
          <w:rFonts w:ascii="Corbel" w:hAnsi="Corbel"/>
          <w:sz w:val="28"/>
          <w:szCs w:val="28"/>
        </w:rPr>
        <w:t>la Pâque du Seigneur.</w:t>
      </w:r>
      <w:r w:rsidRPr="00A85827">
        <w:rPr>
          <w:rFonts w:ascii="Corbel" w:hAnsi="Corbel"/>
          <w:sz w:val="28"/>
          <w:szCs w:val="28"/>
        </w:rPr>
        <w:t xml:space="preserve"> </w:t>
      </w:r>
    </w:p>
    <w:p w14:paraId="4479DA59" w14:textId="290FAE1F" w:rsidR="00F22C28" w:rsidRPr="00A85827" w:rsidRDefault="00F22C28" w:rsidP="00F22C28">
      <w:pPr>
        <w:jc w:val="both"/>
        <w:rPr>
          <w:rFonts w:ascii="Corbel" w:hAnsi="Corbel"/>
          <w:sz w:val="28"/>
          <w:szCs w:val="28"/>
        </w:rPr>
      </w:pPr>
      <w:r w:rsidRPr="00A85827">
        <w:rPr>
          <w:rFonts w:ascii="Corbel" w:hAnsi="Corbel"/>
          <w:sz w:val="28"/>
          <w:szCs w:val="28"/>
        </w:rPr>
        <w:t>« Je traverserai le pays d’Égypte, cette nuit-là ; je frapperai tout</w:t>
      </w:r>
      <w:r w:rsidRPr="00A85827">
        <w:rPr>
          <w:rFonts w:ascii="Corbel" w:hAnsi="Corbel"/>
          <w:sz w:val="28"/>
          <w:szCs w:val="28"/>
        </w:rPr>
        <w:t xml:space="preserve"> </w:t>
      </w:r>
      <w:r w:rsidRPr="00A85827">
        <w:rPr>
          <w:rFonts w:ascii="Corbel" w:hAnsi="Corbel"/>
          <w:sz w:val="28"/>
          <w:szCs w:val="28"/>
        </w:rPr>
        <w:t>premier-né au pays d’Égypte, depuis les hommes jusqu’au bétail.</w:t>
      </w:r>
      <w:r w:rsidRPr="00A85827">
        <w:rPr>
          <w:rFonts w:ascii="Corbel" w:hAnsi="Corbel"/>
          <w:sz w:val="28"/>
          <w:szCs w:val="28"/>
        </w:rPr>
        <w:t xml:space="preserve"> </w:t>
      </w:r>
      <w:r w:rsidRPr="00A85827">
        <w:rPr>
          <w:rFonts w:ascii="Corbel" w:hAnsi="Corbel"/>
          <w:sz w:val="28"/>
          <w:szCs w:val="28"/>
        </w:rPr>
        <w:t>Contre tous les dieux de l’Égypte j’exercerai mes jugements : Je</w:t>
      </w:r>
      <w:r w:rsidRPr="00A85827">
        <w:rPr>
          <w:rFonts w:ascii="Corbel" w:hAnsi="Corbel"/>
          <w:sz w:val="28"/>
          <w:szCs w:val="28"/>
        </w:rPr>
        <w:t xml:space="preserve"> </w:t>
      </w:r>
      <w:r w:rsidRPr="00A85827">
        <w:rPr>
          <w:rFonts w:ascii="Corbel" w:hAnsi="Corbel"/>
          <w:sz w:val="28"/>
          <w:szCs w:val="28"/>
        </w:rPr>
        <w:t>suis le Seigneur. Le sang sera pour vous un signe, sur les maisons</w:t>
      </w:r>
      <w:r w:rsidRPr="00A85827">
        <w:rPr>
          <w:rFonts w:ascii="Corbel" w:hAnsi="Corbel"/>
          <w:sz w:val="28"/>
          <w:szCs w:val="28"/>
        </w:rPr>
        <w:t xml:space="preserve"> </w:t>
      </w:r>
      <w:r w:rsidRPr="00A85827">
        <w:rPr>
          <w:rFonts w:ascii="Corbel" w:hAnsi="Corbel"/>
          <w:sz w:val="28"/>
          <w:szCs w:val="28"/>
        </w:rPr>
        <w:t xml:space="preserve">où vous serez. Je verrai le sang, et je passerai : vous </w:t>
      </w:r>
      <w:r w:rsidRPr="00A85827">
        <w:rPr>
          <w:rFonts w:ascii="Corbel" w:hAnsi="Corbel"/>
          <w:sz w:val="28"/>
          <w:szCs w:val="28"/>
        </w:rPr>
        <w:lastRenderedPageBreak/>
        <w:t>ne serez pas</w:t>
      </w:r>
      <w:r w:rsidRPr="00A85827">
        <w:rPr>
          <w:rFonts w:ascii="Corbel" w:hAnsi="Corbel"/>
          <w:sz w:val="28"/>
          <w:szCs w:val="28"/>
        </w:rPr>
        <w:t xml:space="preserve"> </w:t>
      </w:r>
      <w:r w:rsidRPr="00A85827">
        <w:rPr>
          <w:rFonts w:ascii="Corbel" w:hAnsi="Corbel"/>
          <w:sz w:val="28"/>
          <w:szCs w:val="28"/>
        </w:rPr>
        <w:t>atteints par le fléau dont je frapperai le pays d’Égypte.</w:t>
      </w:r>
      <w:r w:rsidRPr="00A85827">
        <w:rPr>
          <w:rFonts w:ascii="Corbel" w:hAnsi="Corbel"/>
          <w:sz w:val="28"/>
          <w:szCs w:val="28"/>
        </w:rPr>
        <w:t xml:space="preserve"> </w:t>
      </w:r>
      <w:r w:rsidRPr="00A85827">
        <w:rPr>
          <w:rFonts w:ascii="Corbel" w:hAnsi="Corbel"/>
          <w:sz w:val="28"/>
          <w:szCs w:val="28"/>
        </w:rPr>
        <w:t>« Ce jour-là sera pour vous un mémorial. Vous en ferez pour le</w:t>
      </w:r>
      <w:r w:rsidRPr="00A85827">
        <w:rPr>
          <w:rFonts w:ascii="Corbel" w:hAnsi="Corbel"/>
          <w:sz w:val="28"/>
          <w:szCs w:val="28"/>
        </w:rPr>
        <w:t xml:space="preserve"> </w:t>
      </w:r>
      <w:r w:rsidRPr="00A85827">
        <w:rPr>
          <w:rFonts w:ascii="Corbel" w:hAnsi="Corbel"/>
          <w:sz w:val="28"/>
          <w:szCs w:val="28"/>
        </w:rPr>
        <w:t>Seigneur une fête de pèlerinage. C’est un décret perpétuel : d’âge</w:t>
      </w:r>
      <w:r w:rsidRPr="00A85827">
        <w:rPr>
          <w:rFonts w:ascii="Corbel" w:hAnsi="Corbel"/>
          <w:sz w:val="28"/>
          <w:szCs w:val="28"/>
        </w:rPr>
        <w:t xml:space="preserve"> </w:t>
      </w:r>
      <w:r w:rsidRPr="00A85827">
        <w:rPr>
          <w:rFonts w:ascii="Corbel" w:hAnsi="Corbel"/>
          <w:sz w:val="28"/>
          <w:szCs w:val="28"/>
        </w:rPr>
        <w:t>en âge vous la fêterez. »</w:t>
      </w:r>
    </w:p>
    <w:p w14:paraId="22E0BAC5" w14:textId="11BA5523" w:rsidR="00F22C28" w:rsidRPr="00A85827" w:rsidRDefault="00F22C28" w:rsidP="00F22C28">
      <w:pPr>
        <w:jc w:val="both"/>
        <w:rPr>
          <w:rFonts w:ascii="Corbel" w:hAnsi="Corbel"/>
          <w:b/>
          <w:sz w:val="28"/>
          <w:szCs w:val="28"/>
        </w:rPr>
      </w:pPr>
      <w:r w:rsidRPr="00A85827">
        <w:rPr>
          <w:rFonts w:ascii="Corbel" w:hAnsi="Corbel"/>
          <w:b/>
          <w:sz w:val="28"/>
          <w:szCs w:val="28"/>
        </w:rPr>
        <w:t>– Parole du Seigneur</w:t>
      </w:r>
    </w:p>
    <w:p w14:paraId="649CFA47" w14:textId="728A0932" w:rsidR="007300DB" w:rsidRPr="00A85827" w:rsidRDefault="007300DB" w:rsidP="00FA066E">
      <w:pPr>
        <w:jc w:val="both"/>
        <w:rPr>
          <w:rFonts w:ascii="Corbel" w:hAnsi="Corbel"/>
          <w:color w:val="FF0000"/>
          <w:sz w:val="28"/>
          <w:szCs w:val="28"/>
        </w:rPr>
      </w:pPr>
      <w:r w:rsidRPr="00A85827">
        <w:rPr>
          <w:rFonts w:ascii="Corbel" w:hAnsi="Corbel"/>
          <w:color w:val="FF0000"/>
          <w:sz w:val="28"/>
          <w:szCs w:val="28"/>
        </w:rPr>
        <w:t>Chant </w:t>
      </w:r>
      <w:r w:rsidR="001239F4" w:rsidRPr="00A85827">
        <w:rPr>
          <w:rFonts w:ascii="Corbel" w:hAnsi="Corbel"/>
          <w:color w:val="FF0000"/>
          <w:sz w:val="28"/>
          <w:szCs w:val="28"/>
        </w:rPr>
        <w:t>"</w:t>
      </w:r>
      <w:r w:rsidR="00960135" w:rsidRPr="00A85827">
        <w:rPr>
          <w:rFonts w:ascii="Corbel" w:hAnsi="Corbel"/>
          <w:color w:val="FF0000"/>
          <w:sz w:val="28"/>
          <w:szCs w:val="28"/>
        </w:rPr>
        <w:t>Pour aimer du plus grand amour</w:t>
      </w:r>
      <w:r w:rsidR="001239F4" w:rsidRPr="00A85827">
        <w:rPr>
          <w:rFonts w:ascii="Corbel" w:hAnsi="Corbel"/>
          <w:color w:val="FF0000"/>
          <w:sz w:val="28"/>
          <w:szCs w:val="28"/>
        </w:rPr>
        <w:t>"</w:t>
      </w:r>
    </w:p>
    <w:p w14:paraId="1005CDF3" w14:textId="77777777" w:rsidR="00F22C28" w:rsidRPr="00F22C28" w:rsidRDefault="00F22C28" w:rsidP="00F22C28">
      <w:pPr>
        <w:rPr>
          <w:rFonts w:ascii="Corbel" w:eastAsia="Calibri" w:hAnsi="Corbel" w:cs="Times New Roman"/>
          <w:bCs/>
          <w:sz w:val="28"/>
          <w:szCs w:val="28"/>
        </w:rPr>
      </w:pPr>
    </w:p>
    <w:p w14:paraId="04A2C250" w14:textId="77777777" w:rsidR="00F22C28" w:rsidRPr="00A85827" w:rsidRDefault="00F22C28" w:rsidP="00F22C28">
      <w:pPr>
        <w:pBdr>
          <w:top w:val="single" w:sz="18" w:space="1" w:color="auto"/>
          <w:left w:val="single" w:sz="18" w:space="4" w:color="auto"/>
          <w:bottom w:val="single" w:sz="18" w:space="1" w:color="auto"/>
          <w:right w:val="single" w:sz="18" w:space="4" w:color="auto"/>
        </w:pBdr>
        <w:spacing w:after="0"/>
        <w:rPr>
          <w:rFonts w:ascii="Corbel" w:eastAsia="Calibri" w:hAnsi="Corbel" w:cs="Times New Roman"/>
          <w:b/>
          <w:bCs/>
          <w:sz w:val="28"/>
          <w:szCs w:val="28"/>
        </w:rPr>
      </w:pPr>
      <w:r w:rsidRPr="00A85827">
        <w:rPr>
          <w:rFonts w:ascii="Corbel" w:eastAsia="Calibri" w:hAnsi="Corbel" w:cs="Times New Roman"/>
          <w:b/>
          <w:bCs/>
          <w:sz w:val="28"/>
          <w:szCs w:val="28"/>
        </w:rPr>
        <w:t xml:space="preserve">Deuxième lecture : Lecture de la 1ère lettre de St Paul </w:t>
      </w:r>
    </w:p>
    <w:p w14:paraId="49BA9A20" w14:textId="730536C0" w:rsidR="00F22C28" w:rsidRPr="00F22C28" w:rsidRDefault="00F22C28" w:rsidP="00F22C28">
      <w:pPr>
        <w:pBdr>
          <w:top w:val="single" w:sz="18" w:space="1" w:color="auto"/>
          <w:left w:val="single" w:sz="18" w:space="4" w:color="auto"/>
          <w:bottom w:val="single" w:sz="18" w:space="1" w:color="auto"/>
          <w:right w:val="single" w:sz="18" w:space="4" w:color="auto"/>
        </w:pBdr>
        <w:rPr>
          <w:rFonts w:ascii="Corbel" w:eastAsia="Calibri" w:hAnsi="Corbel" w:cs="Times New Roman"/>
          <w:b/>
          <w:bCs/>
          <w:sz w:val="28"/>
          <w:szCs w:val="28"/>
        </w:rPr>
      </w:pPr>
      <w:r w:rsidRPr="00A85827">
        <w:rPr>
          <w:rFonts w:ascii="Corbel" w:eastAsia="Calibri" w:hAnsi="Corbel" w:cs="Times New Roman"/>
          <w:b/>
          <w:bCs/>
          <w:sz w:val="28"/>
          <w:szCs w:val="28"/>
        </w:rPr>
        <w:t>Apôtre aux Cor. (11, 23-26).</w:t>
      </w:r>
    </w:p>
    <w:p w14:paraId="1C01047E" w14:textId="77777777" w:rsidR="00F22C28" w:rsidRPr="00F22C28" w:rsidRDefault="00F22C28" w:rsidP="00F22C28">
      <w:pPr>
        <w:rPr>
          <w:rFonts w:ascii="Corbel" w:eastAsia="Calibri" w:hAnsi="Corbel" w:cs="Times New Roman"/>
          <w:sz w:val="28"/>
          <w:szCs w:val="28"/>
        </w:rPr>
      </w:pPr>
      <w:r w:rsidRPr="00F22C28">
        <w:rPr>
          <w:rFonts w:ascii="Corbel" w:eastAsia="Calibri" w:hAnsi="Corbel" w:cs="Times New Roman"/>
          <w:i/>
          <w:iCs/>
          <w:sz w:val="28"/>
          <w:szCs w:val="28"/>
        </w:rPr>
        <w:t xml:space="preserve">De Saint Paul nous vient le plus ancien récit d’institution de l’Eucharistie, dont vit toujours l’Église. </w:t>
      </w:r>
    </w:p>
    <w:p w14:paraId="7C40841C" w14:textId="77777777" w:rsidR="002834F9" w:rsidRPr="002834F9" w:rsidRDefault="002834F9" w:rsidP="002834F9">
      <w:pPr>
        <w:rPr>
          <w:rFonts w:ascii="Corbel" w:eastAsia="Calibri" w:hAnsi="Corbel" w:cs="Times New Roman"/>
          <w:sz w:val="28"/>
          <w:szCs w:val="28"/>
        </w:rPr>
      </w:pPr>
      <w:r w:rsidRPr="002834F9">
        <w:rPr>
          <w:rFonts w:ascii="Corbel" w:eastAsia="Calibri" w:hAnsi="Corbel" w:cs="Times New Roman"/>
          <w:sz w:val="28"/>
          <w:szCs w:val="28"/>
        </w:rPr>
        <w:t>Frères, moi, Paul, j’ai moi-même reçu ce qui vient du Seigneur, et je vous l’ai transmis : la nuit où il était livré, le Seigneur Jésus prit du pain, puis, ayant rendu grâce, il le rompit, et dit : « Ceci est mon corps, qui est pour vous. Faites cela en mémoire de moi. »</w:t>
      </w:r>
    </w:p>
    <w:p w14:paraId="52190E79" w14:textId="77777777" w:rsidR="002834F9" w:rsidRPr="002834F9" w:rsidRDefault="002834F9" w:rsidP="002834F9">
      <w:pPr>
        <w:rPr>
          <w:rFonts w:ascii="Corbel" w:eastAsia="Calibri" w:hAnsi="Corbel" w:cs="Times New Roman"/>
          <w:sz w:val="28"/>
          <w:szCs w:val="28"/>
        </w:rPr>
      </w:pPr>
      <w:r w:rsidRPr="002834F9">
        <w:rPr>
          <w:rFonts w:ascii="Corbel" w:eastAsia="Calibri" w:hAnsi="Corbel" w:cs="Times New Roman"/>
          <w:sz w:val="28"/>
          <w:szCs w:val="28"/>
        </w:rPr>
        <w:t>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w:t>
      </w:r>
    </w:p>
    <w:p w14:paraId="264D0BCE" w14:textId="77777777" w:rsidR="002834F9" w:rsidRPr="002834F9" w:rsidRDefault="002834F9" w:rsidP="002834F9">
      <w:pPr>
        <w:rPr>
          <w:rFonts w:ascii="Corbel" w:eastAsia="Calibri" w:hAnsi="Corbel" w:cs="Times New Roman"/>
          <w:sz w:val="28"/>
          <w:szCs w:val="28"/>
        </w:rPr>
      </w:pPr>
      <w:r w:rsidRPr="002834F9">
        <w:rPr>
          <w:rFonts w:ascii="Corbel" w:eastAsia="Calibri" w:hAnsi="Corbel" w:cs="Times New Roman"/>
          <w:sz w:val="28"/>
          <w:szCs w:val="28"/>
        </w:rPr>
        <w:t>– Parole du Seigneur.</w:t>
      </w:r>
    </w:p>
    <w:p w14:paraId="4ABAD212" w14:textId="77777777" w:rsidR="00F22C28" w:rsidRPr="00A85827" w:rsidRDefault="00F22C28" w:rsidP="00FA066E">
      <w:pPr>
        <w:jc w:val="both"/>
        <w:rPr>
          <w:rFonts w:ascii="Corbel" w:hAnsi="Corbel"/>
          <w:sz w:val="28"/>
          <w:szCs w:val="28"/>
          <w:u w:val="dotted"/>
        </w:rPr>
      </w:pPr>
    </w:p>
    <w:p w14:paraId="5F8939E8" w14:textId="008AD693" w:rsidR="001239F4" w:rsidRPr="00A85827" w:rsidRDefault="001239F4" w:rsidP="00FA066E">
      <w:pPr>
        <w:jc w:val="both"/>
        <w:rPr>
          <w:rFonts w:ascii="Corbel" w:hAnsi="Corbel"/>
          <w:b/>
          <w:sz w:val="28"/>
          <w:szCs w:val="28"/>
          <w:u w:val="single"/>
        </w:rPr>
      </w:pPr>
      <w:r w:rsidRPr="00A85827">
        <w:rPr>
          <w:rFonts w:ascii="Corbel" w:hAnsi="Corbel"/>
          <w:b/>
          <w:sz w:val="28"/>
          <w:szCs w:val="28"/>
          <w:u w:val="single"/>
        </w:rPr>
        <w:t>3</w:t>
      </w:r>
      <w:r w:rsidRPr="00A85827">
        <w:rPr>
          <w:rFonts w:ascii="Corbel" w:hAnsi="Corbel"/>
          <w:b/>
          <w:sz w:val="28"/>
          <w:szCs w:val="28"/>
          <w:u w:val="single"/>
          <w:vertAlign w:val="superscript"/>
        </w:rPr>
        <w:t>ième</w:t>
      </w:r>
      <w:r w:rsidRPr="00A85827">
        <w:rPr>
          <w:rFonts w:ascii="Corbel" w:hAnsi="Corbel"/>
          <w:b/>
          <w:sz w:val="28"/>
          <w:szCs w:val="28"/>
          <w:u w:val="single"/>
        </w:rPr>
        <w:t xml:space="preserve"> </w:t>
      </w:r>
      <w:r w:rsidR="00752263" w:rsidRPr="00A85827">
        <w:rPr>
          <w:rFonts w:ascii="Corbel" w:hAnsi="Corbel"/>
          <w:b/>
          <w:sz w:val="28"/>
          <w:szCs w:val="28"/>
          <w:u w:val="single"/>
        </w:rPr>
        <w:t>monol</w:t>
      </w:r>
      <w:r w:rsidR="00EE1850" w:rsidRPr="00A85827">
        <w:rPr>
          <w:rFonts w:ascii="Corbel" w:hAnsi="Corbel"/>
          <w:b/>
          <w:sz w:val="28"/>
          <w:szCs w:val="28"/>
          <w:u w:val="single"/>
        </w:rPr>
        <w:t>o</w:t>
      </w:r>
      <w:r w:rsidR="00752263" w:rsidRPr="00A85827">
        <w:rPr>
          <w:rFonts w:ascii="Corbel" w:hAnsi="Corbel"/>
          <w:b/>
          <w:sz w:val="28"/>
          <w:szCs w:val="28"/>
          <w:u w:val="single"/>
        </w:rPr>
        <w:t>gue:</w:t>
      </w:r>
      <w:r w:rsidRPr="00A85827">
        <w:rPr>
          <w:rFonts w:ascii="Corbel" w:hAnsi="Corbel"/>
          <w:b/>
          <w:sz w:val="28"/>
          <w:szCs w:val="28"/>
          <w:u w:val="single"/>
        </w:rPr>
        <w:t xml:space="preserve"> Vanessa </w:t>
      </w:r>
    </w:p>
    <w:p w14:paraId="6980E6FD" w14:textId="1BAE0ACC" w:rsidR="001239F4" w:rsidRPr="00A85827" w:rsidRDefault="00752263" w:rsidP="00EE1850">
      <w:pPr>
        <w:spacing w:after="120"/>
        <w:jc w:val="both"/>
        <w:rPr>
          <w:rFonts w:ascii="Corbel" w:hAnsi="Corbel"/>
          <w:sz w:val="28"/>
          <w:szCs w:val="28"/>
        </w:rPr>
      </w:pPr>
      <w:r w:rsidRPr="00A85827">
        <w:rPr>
          <w:rFonts w:ascii="Corbel" w:hAnsi="Corbel"/>
          <w:sz w:val="28"/>
          <w:szCs w:val="28"/>
        </w:rPr>
        <w:t>E</w:t>
      </w:r>
      <w:r w:rsidR="001239F4" w:rsidRPr="00A85827">
        <w:rPr>
          <w:rFonts w:ascii="Corbel" w:hAnsi="Corbel"/>
          <w:sz w:val="28"/>
          <w:szCs w:val="28"/>
        </w:rPr>
        <w:t xml:space="preserve">coutons maintenant comment </w:t>
      </w:r>
      <w:r w:rsidR="002834F9" w:rsidRPr="00A85827">
        <w:rPr>
          <w:rFonts w:ascii="Corbel" w:hAnsi="Corbel"/>
          <w:sz w:val="28"/>
          <w:szCs w:val="28"/>
        </w:rPr>
        <w:t>S</w:t>
      </w:r>
      <w:r w:rsidR="001239F4" w:rsidRPr="00A85827">
        <w:rPr>
          <w:rFonts w:ascii="Corbel" w:hAnsi="Corbel"/>
          <w:sz w:val="28"/>
          <w:szCs w:val="28"/>
        </w:rPr>
        <w:t>aint Jean raconte le repas de Jésus avec ses disciples dans son évangile. En disant "ceci est mon Corps, ceci est mon Sang", c'est toute sa vie qu'il nous donne parce qu'il nous a aimés jusqu'au bout. Lorsque le prêtre va redire ces paroles tout à l'heure, c'est de toute la vie de Jésus dont on fera mémoire. Par sa mort et sa résurrection, il vient nous sauver encore aujourd'hui. Son amour, il l'a montré à ses disciples, il nous le montre aujourd'hui.</w:t>
      </w:r>
    </w:p>
    <w:p w14:paraId="5A557CC7" w14:textId="40DE8CC8" w:rsidR="007300DB" w:rsidRPr="00A85827" w:rsidRDefault="007300DB" w:rsidP="00FA066E">
      <w:pPr>
        <w:jc w:val="both"/>
        <w:rPr>
          <w:rFonts w:ascii="Corbel" w:hAnsi="Corbel"/>
          <w:color w:val="FF0000"/>
          <w:sz w:val="28"/>
          <w:szCs w:val="28"/>
        </w:rPr>
      </w:pPr>
      <w:r w:rsidRPr="00A85827">
        <w:rPr>
          <w:rFonts w:ascii="Corbel" w:hAnsi="Corbel"/>
          <w:color w:val="FF0000"/>
          <w:sz w:val="28"/>
          <w:szCs w:val="28"/>
        </w:rPr>
        <w:lastRenderedPageBreak/>
        <w:t>Acclamation à l’évangile</w:t>
      </w:r>
      <w:r w:rsidR="00960135" w:rsidRPr="00A85827">
        <w:rPr>
          <w:rFonts w:ascii="Corbel" w:hAnsi="Corbel"/>
          <w:color w:val="FF0000"/>
          <w:sz w:val="28"/>
          <w:szCs w:val="28"/>
        </w:rPr>
        <w:t xml:space="preserve"> </w:t>
      </w:r>
      <w:r w:rsidRPr="00A85827">
        <w:rPr>
          <w:rFonts w:ascii="Corbel" w:hAnsi="Corbel"/>
          <w:color w:val="FF0000"/>
          <w:sz w:val="28"/>
          <w:szCs w:val="28"/>
        </w:rPr>
        <w:t xml:space="preserve">: </w:t>
      </w:r>
      <w:r w:rsidR="00DC1DE8" w:rsidRPr="00A85827">
        <w:rPr>
          <w:rFonts w:ascii="Corbel" w:hAnsi="Corbel"/>
          <w:color w:val="FF0000"/>
          <w:sz w:val="28"/>
          <w:szCs w:val="28"/>
        </w:rPr>
        <w:t>Messe d’Emmaüs</w:t>
      </w:r>
    </w:p>
    <w:p w14:paraId="1D9B3B4D" w14:textId="77777777" w:rsidR="002834F9" w:rsidRPr="00A85827" w:rsidRDefault="002834F9" w:rsidP="00FA066E">
      <w:pPr>
        <w:jc w:val="both"/>
        <w:rPr>
          <w:rFonts w:ascii="Corbel" w:hAnsi="Corbel"/>
          <w:color w:val="FF0000"/>
          <w:sz w:val="28"/>
          <w:szCs w:val="28"/>
        </w:rPr>
      </w:pPr>
    </w:p>
    <w:p w14:paraId="7026DA8D" w14:textId="77777777" w:rsidR="002834F9" w:rsidRPr="002834F9" w:rsidRDefault="002834F9" w:rsidP="002834F9">
      <w:pPr>
        <w:pBdr>
          <w:top w:val="single" w:sz="18" w:space="1" w:color="auto"/>
          <w:left w:val="single" w:sz="18" w:space="4" w:color="auto"/>
          <w:bottom w:val="single" w:sz="18" w:space="1" w:color="auto"/>
          <w:right w:val="single" w:sz="18" w:space="4" w:color="auto"/>
        </w:pBdr>
        <w:rPr>
          <w:rFonts w:ascii="Corbel" w:eastAsia="Calibri" w:hAnsi="Corbel" w:cs="Times New Roman"/>
          <w:b/>
          <w:sz w:val="28"/>
          <w:szCs w:val="28"/>
        </w:rPr>
      </w:pPr>
      <w:r w:rsidRPr="002834F9">
        <w:rPr>
          <w:rFonts w:ascii="Corbel" w:eastAsia="Calibri" w:hAnsi="Corbel" w:cs="Times New Roman"/>
          <w:b/>
          <w:sz w:val="28"/>
          <w:szCs w:val="28"/>
        </w:rPr>
        <w:t>Évangile de Jésus Christ selon saint Jean (13, 1-15)</w:t>
      </w:r>
    </w:p>
    <w:p w14:paraId="600BB8E8" w14:textId="77777777" w:rsidR="002834F9" w:rsidRPr="00A85827" w:rsidRDefault="002834F9" w:rsidP="002834F9">
      <w:pPr>
        <w:jc w:val="both"/>
        <w:rPr>
          <w:rFonts w:ascii="Corbel" w:hAnsi="Corbel"/>
          <w:sz w:val="28"/>
          <w:szCs w:val="28"/>
        </w:rPr>
      </w:pPr>
    </w:p>
    <w:p w14:paraId="2A4817F1" w14:textId="2BFE90F4" w:rsidR="002834F9" w:rsidRPr="00A85827" w:rsidRDefault="002834F9" w:rsidP="002834F9">
      <w:pPr>
        <w:jc w:val="both"/>
        <w:rPr>
          <w:rFonts w:ascii="Corbel" w:hAnsi="Corbel"/>
          <w:sz w:val="28"/>
          <w:szCs w:val="28"/>
        </w:rPr>
      </w:pPr>
      <w:r w:rsidRPr="00A85827">
        <w:rPr>
          <w:rFonts w:ascii="Corbel" w:hAnsi="Corbel"/>
          <w:sz w:val="28"/>
          <w:szCs w:val="28"/>
        </w:rPr>
        <w:t>Avant la fête de la Pâque, sachant que l’heure était venue pour</w:t>
      </w:r>
      <w:r w:rsidRPr="00A85827">
        <w:rPr>
          <w:rFonts w:ascii="Corbel" w:hAnsi="Corbel"/>
          <w:sz w:val="28"/>
          <w:szCs w:val="28"/>
        </w:rPr>
        <w:t xml:space="preserve"> </w:t>
      </w:r>
      <w:r w:rsidRPr="00A85827">
        <w:rPr>
          <w:rFonts w:ascii="Corbel" w:hAnsi="Corbel"/>
          <w:sz w:val="28"/>
          <w:szCs w:val="28"/>
        </w:rPr>
        <w:t>lui de passer de ce monde à son Père, Jésus, ayant aimé les</w:t>
      </w:r>
      <w:r w:rsidRPr="00A85827">
        <w:rPr>
          <w:rFonts w:ascii="Corbel" w:hAnsi="Corbel"/>
          <w:sz w:val="28"/>
          <w:szCs w:val="28"/>
        </w:rPr>
        <w:t xml:space="preserve"> </w:t>
      </w:r>
      <w:r w:rsidRPr="00A85827">
        <w:rPr>
          <w:rFonts w:ascii="Corbel" w:hAnsi="Corbel"/>
          <w:sz w:val="28"/>
          <w:szCs w:val="28"/>
        </w:rPr>
        <w:t>siens qui étaient dans le monde, les aima jusqu’au bout.</w:t>
      </w:r>
      <w:r w:rsidRPr="00A85827">
        <w:rPr>
          <w:rFonts w:ascii="Corbel" w:hAnsi="Corbel"/>
          <w:sz w:val="28"/>
          <w:szCs w:val="28"/>
        </w:rPr>
        <w:t xml:space="preserve"> </w:t>
      </w:r>
      <w:r w:rsidRPr="00A85827">
        <w:rPr>
          <w:rFonts w:ascii="Corbel" w:hAnsi="Corbel"/>
          <w:sz w:val="28"/>
          <w:szCs w:val="28"/>
        </w:rPr>
        <w:t>Au cours du repas, alors que le diable a déjà mis dans le cœur</w:t>
      </w:r>
      <w:r w:rsidRPr="00A85827">
        <w:rPr>
          <w:rFonts w:ascii="Corbel" w:hAnsi="Corbel"/>
          <w:sz w:val="28"/>
          <w:szCs w:val="28"/>
        </w:rPr>
        <w:t xml:space="preserve"> </w:t>
      </w:r>
      <w:r w:rsidRPr="00A85827">
        <w:rPr>
          <w:rFonts w:ascii="Corbel" w:hAnsi="Corbel"/>
          <w:sz w:val="28"/>
          <w:szCs w:val="28"/>
        </w:rPr>
        <w:t>de Judas, fils de Simon l’Iscariote, l’intention de le livrer, Jésus,</w:t>
      </w:r>
      <w:r w:rsidRPr="00A85827">
        <w:rPr>
          <w:rFonts w:ascii="Corbel" w:hAnsi="Corbel"/>
          <w:sz w:val="28"/>
          <w:szCs w:val="28"/>
        </w:rPr>
        <w:t xml:space="preserve"> </w:t>
      </w:r>
      <w:r w:rsidRPr="00A85827">
        <w:rPr>
          <w:rFonts w:ascii="Corbel" w:hAnsi="Corbel"/>
          <w:sz w:val="28"/>
          <w:szCs w:val="28"/>
        </w:rPr>
        <w:t>sachant que le Père a tout remis entre ses mains, qu’il est sorti de</w:t>
      </w:r>
      <w:r w:rsidRPr="00A85827">
        <w:rPr>
          <w:rFonts w:ascii="Corbel" w:hAnsi="Corbel"/>
          <w:sz w:val="28"/>
          <w:szCs w:val="28"/>
        </w:rPr>
        <w:t xml:space="preserve"> </w:t>
      </w:r>
      <w:r w:rsidRPr="00A85827">
        <w:rPr>
          <w:rFonts w:ascii="Corbel" w:hAnsi="Corbel"/>
          <w:sz w:val="28"/>
          <w:szCs w:val="28"/>
        </w:rPr>
        <w:t>Dieu et qu’il s’en va vers Dieu, se lève de table, dépose son vêtement,</w:t>
      </w:r>
      <w:r w:rsidRPr="00A85827">
        <w:rPr>
          <w:rFonts w:ascii="Corbel" w:hAnsi="Corbel"/>
          <w:sz w:val="28"/>
          <w:szCs w:val="28"/>
        </w:rPr>
        <w:t xml:space="preserve"> </w:t>
      </w:r>
      <w:r w:rsidRPr="00A85827">
        <w:rPr>
          <w:rFonts w:ascii="Corbel" w:hAnsi="Corbel"/>
          <w:sz w:val="28"/>
          <w:szCs w:val="28"/>
        </w:rPr>
        <w:t>et prend un linge qu’il se noue à la ceinture; puis il verse de</w:t>
      </w:r>
      <w:r w:rsidRPr="00A85827">
        <w:rPr>
          <w:rFonts w:ascii="Corbel" w:hAnsi="Corbel"/>
          <w:sz w:val="28"/>
          <w:szCs w:val="28"/>
        </w:rPr>
        <w:t xml:space="preserve"> </w:t>
      </w:r>
      <w:r w:rsidRPr="00A85827">
        <w:rPr>
          <w:rFonts w:ascii="Corbel" w:hAnsi="Corbel"/>
          <w:sz w:val="28"/>
          <w:szCs w:val="28"/>
        </w:rPr>
        <w:t>l’eau dans un bassin. Alors il se mit à laver les pieds des disciples</w:t>
      </w:r>
      <w:r w:rsidRPr="00A85827">
        <w:rPr>
          <w:rFonts w:ascii="Corbel" w:hAnsi="Corbel"/>
          <w:sz w:val="28"/>
          <w:szCs w:val="28"/>
        </w:rPr>
        <w:t xml:space="preserve"> </w:t>
      </w:r>
      <w:r w:rsidRPr="00A85827">
        <w:rPr>
          <w:rFonts w:ascii="Corbel" w:hAnsi="Corbel"/>
          <w:sz w:val="28"/>
          <w:szCs w:val="28"/>
        </w:rPr>
        <w:t>et à les essuyer avec le linge qu’il avait à la ceinture.</w:t>
      </w:r>
      <w:r w:rsidRPr="00A85827">
        <w:rPr>
          <w:rFonts w:ascii="Corbel" w:hAnsi="Corbel"/>
          <w:sz w:val="28"/>
          <w:szCs w:val="28"/>
        </w:rPr>
        <w:t xml:space="preserve"> </w:t>
      </w:r>
      <w:r w:rsidRPr="00A85827">
        <w:rPr>
          <w:rFonts w:ascii="Corbel" w:hAnsi="Corbel"/>
          <w:sz w:val="28"/>
          <w:szCs w:val="28"/>
        </w:rPr>
        <w:t>Il arrive donc à Simon-Pierre, qui lui dit : « C’est toi, Seigneur, qui</w:t>
      </w:r>
      <w:r w:rsidRPr="00A85827">
        <w:rPr>
          <w:rFonts w:ascii="Corbel" w:hAnsi="Corbel"/>
          <w:sz w:val="28"/>
          <w:szCs w:val="28"/>
        </w:rPr>
        <w:t xml:space="preserve"> </w:t>
      </w:r>
      <w:r w:rsidRPr="00A85827">
        <w:rPr>
          <w:rFonts w:ascii="Corbel" w:hAnsi="Corbel"/>
          <w:sz w:val="28"/>
          <w:szCs w:val="28"/>
        </w:rPr>
        <w:t>me laves les pieds ? » Jésus lui répondit : « Ce que je veux faire,</w:t>
      </w:r>
      <w:r w:rsidRPr="00A85827">
        <w:rPr>
          <w:rFonts w:ascii="Corbel" w:hAnsi="Corbel"/>
          <w:sz w:val="28"/>
          <w:szCs w:val="28"/>
        </w:rPr>
        <w:t xml:space="preserve"> </w:t>
      </w:r>
      <w:r w:rsidRPr="00A85827">
        <w:rPr>
          <w:rFonts w:ascii="Corbel" w:hAnsi="Corbel"/>
          <w:sz w:val="28"/>
          <w:szCs w:val="28"/>
        </w:rPr>
        <w:t>tu ne le sais pas maintenant; plus tard tu comprendras. » Pierre</w:t>
      </w:r>
      <w:r w:rsidRPr="00A85827">
        <w:rPr>
          <w:rFonts w:ascii="Corbel" w:hAnsi="Corbel"/>
          <w:sz w:val="28"/>
          <w:szCs w:val="28"/>
        </w:rPr>
        <w:t xml:space="preserve"> </w:t>
      </w:r>
      <w:r w:rsidRPr="00A85827">
        <w:rPr>
          <w:rFonts w:ascii="Corbel" w:hAnsi="Corbel"/>
          <w:sz w:val="28"/>
          <w:szCs w:val="28"/>
        </w:rPr>
        <w:t>lui dit : « Tu ne me laveras pas les pieds; non, jamais! » Jésus lui</w:t>
      </w:r>
      <w:r w:rsidRPr="00A85827">
        <w:rPr>
          <w:rFonts w:ascii="Corbel" w:hAnsi="Corbel"/>
          <w:sz w:val="28"/>
          <w:szCs w:val="28"/>
        </w:rPr>
        <w:t xml:space="preserve"> </w:t>
      </w:r>
      <w:r w:rsidRPr="00A85827">
        <w:rPr>
          <w:rFonts w:ascii="Corbel" w:hAnsi="Corbel"/>
          <w:sz w:val="28"/>
          <w:szCs w:val="28"/>
        </w:rPr>
        <w:t>répondit : « Si je ne te lave pas, tu n’auras pas de part avec moi. »</w:t>
      </w:r>
      <w:r w:rsidRPr="00A85827">
        <w:rPr>
          <w:rFonts w:ascii="Corbel" w:hAnsi="Corbel"/>
          <w:sz w:val="28"/>
          <w:szCs w:val="28"/>
        </w:rPr>
        <w:t xml:space="preserve"> </w:t>
      </w:r>
      <w:r w:rsidRPr="00A85827">
        <w:rPr>
          <w:rFonts w:ascii="Corbel" w:hAnsi="Corbel"/>
          <w:sz w:val="28"/>
          <w:szCs w:val="28"/>
        </w:rPr>
        <w:t>Simon-Pierre lui dit : « Alors, Seigneur, pas seulement les pieds,</w:t>
      </w:r>
      <w:r w:rsidRPr="00A85827">
        <w:rPr>
          <w:rFonts w:ascii="Corbel" w:hAnsi="Corbel"/>
          <w:sz w:val="28"/>
          <w:szCs w:val="28"/>
        </w:rPr>
        <w:t xml:space="preserve"> </w:t>
      </w:r>
      <w:r w:rsidRPr="00A85827">
        <w:rPr>
          <w:rFonts w:ascii="Corbel" w:hAnsi="Corbel"/>
          <w:sz w:val="28"/>
          <w:szCs w:val="28"/>
        </w:rPr>
        <w:t>mais aussi les mains et la tête ! » Jésus lui dit : « Quand on vient</w:t>
      </w:r>
      <w:r w:rsidRPr="00A85827">
        <w:rPr>
          <w:rFonts w:ascii="Corbel" w:hAnsi="Corbel"/>
          <w:sz w:val="28"/>
          <w:szCs w:val="28"/>
        </w:rPr>
        <w:t xml:space="preserve"> </w:t>
      </w:r>
      <w:r w:rsidRPr="00A85827">
        <w:rPr>
          <w:rFonts w:ascii="Corbel" w:hAnsi="Corbel"/>
          <w:sz w:val="28"/>
          <w:szCs w:val="28"/>
        </w:rPr>
        <w:t>de prendre un bain, on n’a pas besoin de se laver, sinon les pieds :</w:t>
      </w:r>
      <w:r w:rsidRPr="00A85827">
        <w:rPr>
          <w:rFonts w:ascii="Corbel" w:hAnsi="Corbel"/>
          <w:sz w:val="28"/>
          <w:szCs w:val="28"/>
        </w:rPr>
        <w:t xml:space="preserve"> </w:t>
      </w:r>
      <w:r w:rsidRPr="00A85827">
        <w:rPr>
          <w:rFonts w:ascii="Corbel" w:hAnsi="Corbel"/>
          <w:sz w:val="28"/>
          <w:szCs w:val="28"/>
        </w:rPr>
        <w:t>on est pur tout entier. Vous-mêmes, vous êtes purs, mais non pas</w:t>
      </w:r>
      <w:r w:rsidRPr="00A85827">
        <w:rPr>
          <w:rFonts w:ascii="Corbel" w:hAnsi="Corbel"/>
          <w:sz w:val="28"/>
          <w:szCs w:val="28"/>
        </w:rPr>
        <w:t xml:space="preserve"> </w:t>
      </w:r>
      <w:r w:rsidRPr="00A85827">
        <w:rPr>
          <w:rFonts w:ascii="Corbel" w:hAnsi="Corbel"/>
          <w:sz w:val="28"/>
          <w:szCs w:val="28"/>
        </w:rPr>
        <w:t>tous. » Il savait bien qui allait le livrer ; et c’est pourquoi il disait :</w:t>
      </w:r>
      <w:r w:rsidRPr="00A85827">
        <w:rPr>
          <w:rFonts w:ascii="Corbel" w:hAnsi="Corbel"/>
          <w:sz w:val="28"/>
          <w:szCs w:val="28"/>
        </w:rPr>
        <w:t xml:space="preserve"> </w:t>
      </w:r>
      <w:r w:rsidRPr="00A85827">
        <w:rPr>
          <w:rFonts w:ascii="Corbel" w:hAnsi="Corbel"/>
          <w:sz w:val="28"/>
          <w:szCs w:val="28"/>
        </w:rPr>
        <w:t>« Vous n’êtes pas tous purs. »</w:t>
      </w:r>
      <w:r w:rsidRPr="00A85827">
        <w:rPr>
          <w:rFonts w:ascii="Corbel" w:hAnsi="Corbel"/>
          <w:sz w:val="28"/>
          <w:szCs w:val="28"/>
        </w:rPr>
        <w:t xml:space="preserve"> </w:t>
      </w:r>
      <w:r w:rsidRPr="00A85827">
        <w:rPr>
          <w:rFonts w:ascii="Corbel" w:hAnsi="Corbel"/>
          <w:sz w:val="28"/>
          <w:szCs w:val="28"/>
        </w:rPr>
        <w:t>Quand il leur eut lavé les pieds, il reprit son vêtement, se remit à</w:t>
      </w:r>
      <w:r w:rsidRPr="00A85827">
        <w:rPr>
          <w:rFonts w:ascii="Corbel" w:hAnsi="Corbel"/>
          <w:sz w:val="28"/>
          <w:szCs w:val="28"/>
        </w:rPr>
        <w:t xml:space="preserve"> </w:t>
      </w:r>
      <w:r w:rsidRPr="00A85827">
        <w:rPr>
          <w:rFonts w:ascii="Corbel" w:hAnsi="Corbel"/>
          <w:sz w:val="28"/>
          <w:szCs w:val="28"/>
        </w:rPr>
        <w:t>table et leur dit : « Comprenez-vous ce que je viens de faire pour</w:t>
      </w:r>
      <w:r w:rsidRPr="00A85827">
        <w:rPr>
          <w:rFonts w:ascii="Corbel" w:hAnsi="Corbel"/>
          <w:sz w:val="28"/>
          <w:szCs w:val="28"/>
        </w:rPr>
        <w:t xml:space="preserve"> </w:t>
      </w:r>
      <w:r w:rsidRPr="00A85827">
        <w:rPr>
          <w:rFonts w:ascii="Corbel" w:hAnsi="Corbel"/>
          <w:sz w:val="28"/>
          <w:szCs w:val="28"/>
        </w:rPr>
        <w:t>vous ? Vous m’appelez “Maître” et “Seigneur”, et vous avez raison,</w:t>
      </w:r>
      <w:r w:rsidRPr="00A85827">
        <w:rPr>
          <w:rFonts w:ascii="Corbel" w:hAnsi="Corbel"/>
          <w:sz w:val="28"/>
          <w:szCs w:val="28"/>
        </w:rPr>
        <w:t xml:space="preserve"> </w:t>
      </w:r>
      <w:r w:rsidRPr="00A85827">
        <w:rPr>
          <w:rFonts w:ascii="Corbel" w:hAnsi="Corbel"/>
          <w:sz w:val="28"/>
          <w:szCs w:val="28"/>
        </w:rPr>
        <w:t>car vraiment je le suis. Si donc moi, le Seigneur et le Maître, je</w:t>
      </w:r>
      <w:r w:rsidRPr="00A85827">
        <w:rPr>
          <w:rFonts w:ascii="Corbel" w:hAnsi="Corbel"/>
          <w:sz w:val="28"/>
          <w:szCs w:val="28"/>
        </w:rPr>
        <w:t xml:space="preserve"> </w:t>
      </w:r>
      <w:r w:rsidRPr="00A85827">
        <w:rPr>
          <w:rFonts w:ascii="Corbel" w:hAnsi="Corbel"/>
          <w:sz w:val="28"/>
          <w:szCs w:val="28"/>
        </w:rPr>
        <w:t>vous ai lavé les pieds, vous aussi, vous devez vous laver les pieds</w:t>
      </w:r>
      <w:r w:rsidRPr="00A85827">
        <w:rPr>
          <w:rFonts w:ascii="Corbel" w:hAnsi="Corbel"/>
          <w:sz w:val="28"/>
          <w:szCs w:val="28"/>
        </w:rPr>
        <w:t xml:space="preserve"> </w:t>
      </w:r>
      <w:r w:rsidRPr="00A85827">
        <w:rPr>
          <w:rFonts w:ascii="Corbel" w:hAnsi="Corbel"/>
          <w:sz w:val="28"/>
          <w:szCs w:val="28"/>
        </w:rPr>
        <w:t>les uns aux autres. C’est un exemple que je vous ai donné afin que</w:t>
      </w:r>
      <w:r w:rsidRPr="00A85827">
        <w:rPr>
          <w:rFonts w:ascii="Corbel" w:hAnsi="Corbel"/>
          <w:sz w:val="28"/>
          <w:szCs w:val="28"/>
        </w:rPr>
        <w:t xml:space="preserve"> </w:t>
      </w:r>
      <w:r w:rsidRPr="00A85827">
        <w:rPr>
          <w:rFonts w:ascii="Corbel" w:hAnsi="Corbel"/>
          <w:sz w:val="28"/>
          <w:szCs w:val="28"/>
        </w:rPr>
        <w:t>vous fassiez, vous aussi, comme j’ai fait pour vous. »</w:t>
      </w:r>
      <w:r w:rsidRPr="00A85827">
        <w:rPr>
          <w:rFonts w:ascii="Corbel" w:hAnsi="Corbel"/>
          <w:sz w:val="28"/>
          <w:szCs w:val="28"/>
        </w:rPr>
        <w:cr/>
      </w:r>
    </w:p>
    <w:p w14:paraId="610910E1" w14:textId="12072259" w:rsidR="007300DB" w:rsidRPr="00A85827" w:rsidRDefault="007300DB" w:rsidP="00FA066E">
      <w:pPr>
        <w:jc w:val="both"/>
        <w:rPr>
          <w:rFonts w:ascii="Corbel" w:hAnsi="Corbel"/>
          <w:b/>
          <w:sz w:val="28"/>
          <w:szCs w:val="28"/>
        </w:rPr>
      </w:pPr>
      <w:r w:rsidRPr="00A85827">
        <w:rPr>
          <w:rFonts w:ascii="Corbel" w:hAnsi="Corbel"/>
          <w:b/>
          <w:sz w:val="28"/>
          <w:szCs w:val="28"/>
        </w:rPr>
        <w:t>Homélie</w:t>
      </w:r>
    </w:p>
    <w:p w14:paraId="639BC903" w14:textId="77777777" w:rsidR="002834F9" w:rsidRPr="00A85827" w:rsidRDefault="002834F9" w:rsidP="00FA066E">
      <w:pPr>
        <w:jc w:val="both"/>
        <w:rPr>
          <w:rFonts w:ascii="Corbel" w:hAnsi="Corbel"/>
          <w:sz w:val="28"/>
          <w:szCs w:val="28"/>
          <w:u w:val="dotted"/>
        </w:rPr>
      </w:pPr>
    </w:p>
    <w:p w14:paraId="6A7B64A9" w14:textId="77777777" w:rsidR="002834F9" w:rsidRPr="00A85827" w:rsidRDefault="002834F9" w:rsidP="00FA066E">
      <w:pPr>
        <w:jc w:val="both"/>
        <w:rPr>
          <w:rFonts w:ascii="Corbel" w:hAnsi="Corbel"/>
          <w:sz w:val="28"/>
          <w:szCs w:val="28"/>
          <w:u w:val="dotted"/>
        </w:rPr>
      </w:pPr>
    </w:p>
    <w:p w14:paraId="3BD0D185" w14:textId="1586A31E" w:rsidR="00752263" w:rsidRPr="00A85827" w:rsidRDefault="00752263" w:rsidP="00FA066E">
      <w:pPr>
        <w:jc w:val="both"/>
        <w:rPr>
          <w:rFonts w:ascii="Corbel" w:hAnsi="Corbel"/>
          <w:b/>
          <w:sz w:val="28"/>
          <w:szCs w:val="28"/>
          <w:u w:val="single"/>
        </w:rPr>
      </w:pPr>
      <w:r w:rsidRPr="00A85827">
        <w:rPr>
          <w:rFonts w:ascii="Corbel" w:hAnsi="Corbel"/>
          <w:b/>
          <w:sz w:val="28"/>
          <w:szCs w:val="28"/>
          <w:u w:val="single"/>
        </w:rPr>
        <w:lastRenderedPageBreak/>
        <w:t>4</w:t>
      </w:r>
      <w:r w:rsidRPr="00A85827">
        <w:rPr>
          <w:rFonts w:ascii="Corbel" w:hAnsi="Corbel"/>
          <w:b/>
          <w:sz w:val="28"/>
          <w:szCs w:val="28"/>
          <w:u w:val="single"/>
          <w:vertAlign w:val="superscript"/>
        </w:rPr>
        <w:t>ième</w:t>
      </w:r>
      <w:r w:rsidRPr="00A85827">
        <w:rPr>
          <w:rFonts w:ascii="Corbel" w:hAnsi="Corbel"/>
          <w:b/>
          <w:sz w:val="28"/>
          <w:szCs w:val="28"/>
          <w:u w:val="single"/>
        </w:rPr>
        <w:t xml:space="preserve"> dialogue: Vanessa et un enfant</w:t>
      </w:r>
    </w:p>
    <w:p w14:paraId="692C609B" w14:textId="52D51D49" w:rsidR="00752263" w:rsidRPr="00A85827" w:rsidRDefault="00752263"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pourquoi le prêtre enlève-t-il son beau vêtement?</w:t>
      </w:r>
    </w:p>
    <w:p w14:paraId="54D14E43" w14:textId="390DBAFC" w:rsidR="00752263" w:rsidRPr="00A85827" w:rsidRDefault="00752263"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pour laver les pieds de quelques personnes. Tu vas voir, il va mettre un linge autour de sa taille, comme un tablier. Il se fait serviteur comme Jésus.</w:t>
      </w:r>
    </w:p>
    <w:p w14:paraId="5ECB1AC7" w14:textId="67E2B334" w:rsidR="00752263" w:rsidRPr="00A85827" w:rsidRDefault="00752263"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c'est qui ces personnes?</w:t>
      </w:r>
    </w:p>
    <w:p w14:paraId="7F01B757" w14:textId="499E227F" w:rsidR="00752263" w:rsidRPr="00A85827" w:rsidRDefault="00752263"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c'est un papy, une mamy, un papa, une maman, un enfant, une catéchiste.</w:t>
      </w:r>
    </w:p>
    <w:p w14:paraId="529E3455" w14:textId="41AC2892" w:rsidR="00752263" w:rsidRPr="00A85827" w:rsidRDefault="00752263" w:rsidP="00EE1850">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et pourquoi pas moi?</w:t>
      </w:r>
    </w:p>
    <w:p w14:paraId="049D4714" w14:textId="64FCDCD1" w:rsidR="00752263" w:rsidRPr="00A85827" w:rsidRDefault="00752263" w:rsidP="00EE1850">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parce qu'il n'est pas possible de laver les pieds de tout le monde! Sinon, on serait encore là demain. Mais ces personnes qui ont gentiment accepté de se faire laver les pieds nous représentent tous: dans mon cœur, je sais que Jésus s'est fait serviteur pour moi aussi. Je n'ai qu'un mot dans le cœur: merci.</w:t>
      </w:r>
    </w:p>
    <w:p w14:paraId="53B032AA" w14:textId="77777777" w:rsidR="00EE1850" w:rsidRPr="00A85827" w:rsidRDefault="00EE1850" w:rsidP="00EE1850">
      <w:pPr>
        <w:spacing w:after="0"/>
        <w:jc w:val="both"/>
        <w:rPr>
          <w:rFonts w:ascii="Corbel" w:hAnsi="Corbel"/>
          <w:i/>
          <w:sz w:val="28"/>
          <w:szCs w:val="28"/>
        </w:rPr>
      </w:pPr>
    </w:p>
    <w:p w14:paraId="33D96806" w14:textId="2CF9048D" w:rsidR="007300DB" w:rsidRPr="00A85827" w:rsidRDefault="002834F9" w:rsidP="00A85827">
      <w:pPr>
        <w:spacing w:after="0"/>
        <w:jc w:val="both"/>
        <w:rPr>
          <w:rFonts w:ascii="Corbel" w:hAnsi="Corbel"/>
          <w:i/>
          <w:sz w:val="28"/>
          <w:szCs w:val="28"/>
        </w:rPr>
      </w:pPr>
      <w:r w:rsidRPr="00A85827">
        <w:rPr>
          <w:rFonts w:ascii="Corbel" w:hAnsi="Corbel"/>
          <w:i/>
          <w:sz w:val="28"/>
          <w:szCs w:val="28"/>
        </w:rPr>
        <w:t>Explication de lavement des pieds et invitation d</w:t>
      </w:r>
      <w:r w:rsidR="007300DB" w:rsidRPr="00A85827">
        <w:rPr>
          <w:rFonts w:ascii="Corbel" w:hAnsi="Corbel"/>
          <w:i/>
          <w:sz w:val="28"/>
          <w:szCs w:val="28"/>
        </w:rPr>
        <w:t>es personnes à s’installer pour celui-ci (sur fond musical)</w:t>
      </w:r>
    </w:p>
    <w:p w14:paraId="0B656513" w14:textId="77777777" w:rsidR="00DC1DE8" w:rsidRPr="00DC1DE8" w:rsidRDefault="00DC1DE8" w:rsidP="00DC1DE8">
      <w:pPr>
        <w:spacing w:after="0"/>
        <w:rPr>
          <w:rFonts w:ascii="Corbel" w:eastAsia="Calibri" w:hAnsi="Corbel" w:cs="Times New Roman"/>
          <w:sz w:val="28"/>
          <w:szCs w:val="28"/>
        </w:rPr>
      </w:pPr>
    </w:p>
    <w:p w14:paraId="4BE35175" w14:textId="77777777" w:rsidR="00DC1DE8" w:rsidRPr="00DC1DE8" w:rsidRDefault="00DC1DE8" w:rsidP="00DC1DE8">
      <w:pPr>
        <w:pBdr>
          <w:top w:val="single" w:sz="18" w:space="1" w:color="auto"/>
          <w:left w:val="single" w:sz="18" w:space="4" w:color="auto"/>
          <w:bottom w:val="single" w:sz="18" w:space="1" w:color="auto"/>
          <w:right w:val="single" w:sz="18" w:space="4" w:color="auto"/>
        </w:pBdr>
        <w:rPr>
          <w:rFonts w:ascii="Corbel" w:eastAsia="Calibri" w:hAnsi="Corbel" w:cs="Times New Roman"/>
          <w:sz w:val="28"/>
          <w:szCs w:val="28"/>
        </w:rPr>
      </w:pPr>
      <w:r w:rsidRPr="00DC1DE8">
        <w:rPr>
          <w:rFonts w:ascii="Corbel" w:eastAsia="Calibri" w:hAnsi="Corbel" w:cs="Times New Roman"/>
          <w:b/>
          <w:bCs/>
          <w:sz w:val="28"/>
          <w:szCs w:val="28"/>
        </w:rPr>
        <w:t xml:space="preserve">Prière universelle </w:t>
      </w:r>
    </w:p>
    <w:p w14:paraId="6AB8E140" w14:textId="77777777" w:rsidR="00DC1DE8" w:rsidRPr="00A85827" w:rsidRDefault="00DC1DE8" w:rsidP="00DC1DE8">
      <w:pPr>
        <w:jc w:val="both"/>
        <w:rPr>
          <w:rFonts w:ascii="Corbel" w:eastAsia="Calibri" w:hAnsi="Corbel" w:cs="Humanist521BT-LightItalic"/>
          <w:b/>
          <w:iCs/>
          <w:sz w:val="28"/>
          <w:szCs w:val="28"/>
          <w:lang w:eastAsia="fr-BE"/>
        </w:rPr>
      </w:pPr>
      <w:r w:rsidRPr="00DC1DE8">
        <w:rPr>
          <w:rFonts w:ascii="Corbel" w:eastAsia="Calibri" w:hAnsi="Corbel" w:cs="Humanist521BT-LightItalic"/>
          <w:b/>
          <w:iCs/>
          <w:sz w:val="28"/>
          <w:szCs w:val="28"/>
          <w:lang w:eastAsia="fr-BE"/>
        </w:rPr>
        <w:t>En contemplant l’amour et l’abaissement vécus par le Seigneur Jésus, confions-lui nos prières : Il est le grand prêtre qui s’est offert jusqu’au bout et qui intercède pour nous auprès de son Père.</w:t>
      </w:r>
    </w:p>
    <w:p w14:paraId="4AD9FB40" w14:textId="4995FCF4" w:rsidR="00DC1DE8" w:rsidRPr="00DC1DE8" w:rsidRDefault="00DC1DE8" w:rsidP="00DC1DE8">
      <w:pPr>
        <w:jc w:val="both"/>
        <w:rPr>
          <w:rFonts w:ascii="Corbel" w:eastAsia="Calibri" w:hAnsi="Corbel" w:cs="Humanist521BT-LightItalic"/>
          <w:b/>
          <w:iCs/>
          <w:sz w:val="28"/>
          <w:szCs w:val="28"/>
          <w:lang w:eastAsia="fr-BE"/>
        </w:rPr>
      </w:pPr>
      <w:r w:rsidRPr="00A85827">
        <w:rPr>
          <w:rFonts w:ascii="Corbel" w:hAnsi="Corbel"/>
          <w:color w:val="FF0000"/>
          <w:sz w:val="28"/>
          <w:szCs w:val="28"/>
        </w:rPr>
        <w:t>"Seigneur, fais de nous des ouvriers de paix"</w:t>
      </w:r>
    </w:p>
    <w:p w14:paraId="51A635BB" w14:textId="77777777" w:rsidR="00DC1DE8" w:rsidRPr="00DC1DE8" w:rsidRDefault="00DC1DE8" w:rsidP="00DC1DE8">
      <w:pPr>
        <w:numPr>
          <w:ilvl w:val="0"/>
          <w:numId w:val="2"/>
        </w:numPr>
        <w:jc w:val="both"/>
        <w:rPr>
          <w:rFonts w:ascii="Corbel" w:eastAsia="Calibri" w:hAnsi="Corbel" w:cs="Humanist521BT-LightItalic"/>
          <w:iCs/>
          <w:sz w:val="28"/>
          <w:szCs w:val="28"/>
          <w:lang w:eastAsia="fr-BE"/>
        </w:rPr>
      </w:pPr>
      <w:r w:rsidRPr="00DC1DE8">
        <w:rPr>
          <w:rFonts w:ascii="Corbel" w:eastAsia="Calibri" w:hAnsi="Corbel" w:cs="Humanist521BT-LightItalic"/>
          <w:iCs/>
          <w:sz w:val="28"/>
          <w:szCs w:val="28"/>
          <w:lang w:eastAsia="fr-BE"/>
        </w:rPr>
        <w:t>Béni sois-tu, Seigneur Jésus, toi qui t’es fait le dernier des serviteurs : accorde à ton Église la grâce de suivre ton exemple : que chacun ne vive que pour servir.</w:t>
      </w:r>
    </w:p>
    <w:p w14:paraId="70682CD5" w14:textId="77777777" w:rsidR="00DC1DE8" w:rsidRPr="00DC1DE8" w:rsidRDefault="00DC1DE8" w:rsidP="00DC1DE8">
      <w:pPr>
        <w:numPr>
          <w:ilvl w:val="0"/>
          <w:numId w:val="2"/>
        </w:numPr>
        <w:jc w:val="both"/>
        <w:rPr>
          <w:rFonts w:ascii="Corbel" w:eastAsia="Calibri" w:hAnsi="Corbel" w:cs="Humanist521BT-LightItalic"/>
          <w:iCs/>
          <w:sz w:val="28"/>
          <w:szCs w:val="28"/>
          <w:lang w:eastAsia="fr-BE"/>
        </w:rPr>
      </w:pPr>
      <w:r w:rsidRPr="00DC1DE8">
        <w:rPr>
          <w:rFonts w:ascii="Corbel" w:eastAsia="Calibri" w:hAnsi="Corbel" w:cs="Humanist521BT-LightItalic"/>
          <w:iCs/>
          <w:sz w:val="28"/>
          <w:szCs w:val="28"/>
          <w:lang w:eastAsia="fr-BE"/>
        </w:rPr>
        <w:t>Béni sois-tu, Seigneur Jésus, pour les pasteurs que tu nous donnes : le pape François, notre évêque Guy ainsi que tous les prêtres : affermis-les dans la grâce de leur ministère.</w:t>
      </w:r>
    </w:p>
    <w:p w14:paraId="678CE8C7" w14:textId="77777777" w:rsidR="00DC1DE8" w:rsidRPr="00DC1DE8" w:rsidRDefault="00DC1DE8" w:rsidP="00DC1DE8">
      <w:pPr>
        <w:numPr>
          <w:ilvl w:val="0"/>
          <w:numId w:val="2"/>
        </w:numPr>
        <w:jc w:val="both"/>
        <w:rPr>
          <w:rFonts w:ascii="Corbel" w:eastAsia="Calibri" w:hAnsi="Corbel" w:cs="Humanist521BT-LightItalic"/>
          <w:iCs/>
          <w:sz w:val="28"/>
          <w:szCs w:val="28"/>
          <w:lang w:eastAsia="fr-BE"/>
        </w:rPr>
      </w:pPr>
      <w:r w:rsidRPr="00DC1DE8">
        <w:rPr>
          <w:rFonts w:ascii="Corbel" w:eastAsia="Calibri" w:hAnsi="Corbel" w:cs="Humanist521BT-LightItalic"/>
          <w:iCs/>
          <w:sz w:val="28"/>
          <w:szCs w:val="28"/>
          <w:lang w:eastAsia="fr-BE"/>
        </w:rPr>
        <w:t>Béni sois-tu, Seigneur Jésus, pour les animateurs en pastorale, les catéchistes et les bénévoles de notre Unité Pastorale refondée qu’ils demeurent des signes vivants de ta prédilection pour les petits et les souffrants.</w:t>
      </w:r>
    </w:p>
    <w:p w14:paraId="23CB0ECF" w14:textId="77777777" w:rsidR="00DC1DE8" w:rsidRPr="00DC1DE8" w:rsidRDefault="00DC1DE8" w:rsidP="00DC1DE8">
      <w:pPr>
        <w:numPr>
          <w:ilvl w:val="0"/>
          <w:numId w:val="2"/>
        </w:numPr>
        <w:jc w:val="both"/>
        <w:rPr>
          <w:rFonts w:ascii="Corbel" w:eastAsia="Calibri" w:hAnsi="Corbel" w:cs="Humanist521BT-LightItalic"/>
          <w:iCs/>
          <w:sz w:val="28"/>
          <w:szCs w:val="28"/>
          <w:lang w:eastAsia="fr-BE"/>
        </w:rPr>
      </w:pPr>
      <w:r w:rsidRPr="00DC1DE8">
        <w:rPr>
          <w:rFonts w:ascii="Corbel" w:eastAsia="Calibri" w:hAnsi="Corbel" w:cs="Humanist521BT-LightItalic"/>
          <w:iCs/>
          <w:sz w:val="28"/>
          <w:szCs w:val="28"/>
          <w:lang w:eastAsia="fr-BE"/>
        </w:rPr>
        <w:lastRenderedPageBreak/>
        <w:t>Béni sois-tu, Seigneur Jésus, pour le don inestimable de ton Eucharistie : qu’elle soit ‘source’ et ‘sommet dans la vie de chaque chrétien et dans la vie de toute l’Église.</w:t>
      </w:r>
    </w:p>
    <w:p w14:paraId="4003DFFC" w14:textId="77777777" w:rsidR="00DC1DE8" w:rsidRPr="00DC1DE8" w:rsidRDefault="00DC1DE8" w:rsidP="00DC1DE8">
      <w:pPr>
        <w:numPr>
          <w:ilvl w:val="0"/>
          <w:numId w:val="2"/>
        </w:numPr>
        <w:jc w:val="both"/>
        <w:rPr>
          <w:rFonts w:ascii="Corbel" w:eastAsia="Calibri" w:hAnsi="Corbel" w:cs="Humanist521BT-LightItalic"/>
          <w:iCs/>
          <w:sz w:val="28"/>
          <w:szCs w:val="28"/>
          <w:lang w:eastAsia="fr-BE"/>
        </w:rPr>
      </w:pPr>
      <w:r w:rsidRPr="00DC1DE8">
        <w:rPr>
          <w:rFonts w:ascii="Corbel" w:eastAsia="Calibri" w:hAnsi="Corbel" w:cs="Humanist521BT-LightItalic"/>
          <w:iCs/>
          <w:sz w:val="28"/>
          <w:szCs w:val="28"/>
          <w:lang w:eastAsia="fr-BE"/>
        </w:rPr>
        <w:t xml:space="preserve">Béni sois-tu, Seigneur Jésus, pour ton œuvre d’amour dans le cœur de chacun. Nous te confions les jeunes et les adultes que tu appelles à la prêtrise dont trois de notre diocèse qui seront ordonnés le 24 juin cette année. </w:t>
      </w:r>
    </w:p>
    <w:p w14:paraId="6FB496A5" w14:textId="77777777" w:rsidR="00DC1DE8" w:rsidRPr="00DC1DE8" w:rsidRDefault="00DC1DE8" w:rsidP="00DC1DE8">
      <w:pPr>
        <w:numPr>
          <w:ilvl w:val="0"/>
          <w:numId w:val="2"/>
        </w:numPr>
        <w:jc w:val="both"/>
        <w:rPr>
          <w:rFonts w:ascii="Corbel" w:eastAsia="Calibri" w:hAnsi="Corbel" w:cs="Humanist521BT-LightItalic"/>
          <w:iCs/>
          <w:sz w:val="28"/>
          <w:szCs w:val="28"/>
          <w:lang w:eastAsia="fr-BE"/>
        </w:rPr>
      </w:pPr>
      <w:r w:rsidRPr="00DC1DE8">
        <w:rPr>
          <w:rFonts w:ascii="Corbel" w:eastAsia="Calibri" w:hAnsi="Corbel" w:cs="Humanist521BT-LightItalic"/>
          <w:iCs/>
          <w:sz w:val="28"/>
          <w:szCs w:val="28"/>
          <w:lang w:eastAsia="fr-BE"/>
        </w:rPr>
        <w:t>Nous te confions aussi nos catéchumènes Joseph et Modeste, et ceux qui se préparent à la confirmation et à la première communion. Nous te prions aussi les uns pour les autres.</w:t>
      </w:r>
    </w:p>
    <w:p w14:paraId="45A000AD" w14:textId="5C235D96" w:rsidR="007300DB" w:rsidRPr="00A85827" w:rsidRDefault="00DC1DE8" w:rsidP="00DC1DE8">
      <w:pPr>
        <w:jc w:val="both"/>
        <w:rPr>
          <w:rFonts w:ascii="Corbel" w:hAnsi="Corbel"/>
          <w:sz w:val="28"/>
          <w:szCs w:val="28"/>
        </w:rPr>
      </w:pPr>
      <w:r w:rsidRPr="00DC1DE8">
        <w:rPr>
          <w:rFonts w:ascii="Corbel" w:eastAsia="Calibri" w:hAnsi="Corbel" w:cs="Humanist521BT-LightItalic"/>
          <w:b/>
          <w:iCs/>
          <w:sz w:val="28"/>
          <w:szCs w:val="28"/>
          <w:lang w:eastAsia="fr-BE"/>
        </w:rPr>
        <w:t xml:space="preserve">Exauce nos prières, Seigneur Jésus. Entraîne-nous avec toi dans ton offrande et dans ta Pâque. Toi qui règnes pour les siècles des siècles. </w:t>
      </w:r>
      <w:r w:rsidRPr="00DC1DE8">
        <w:rPr>
          <w:rFonts w:ascii="Corbel" w:eastAsia="Calibri" w:hAnsi="Corbel" w:cs="Humanist521BT-LightItalic"/>
          <w:b/>
          <w:iCs/>
          <w:sz w:val="28"/>
          <w:szCs w:val="28"/>
          <w:lang w:eastAsia="fr-BE"/>
        </w:rPr>
        <w:cr/>
      </w:r>
    </w:p>
    <w:p w14:paraId="07F641C7" w14:textId="77777777" w:rsidR="00DC1DE8" w:rsidRPr="00A85827" w:rsidRDefault="007300DB" w:rsidP="00FA066E">
      <w:pPr>
        <w:jc w:val="both"/>
        <w:rPr>
          <w:rFonts w:ascii="Corbel" w:hAnsi="Corbel"/>
          <w:sz w:val="28"/>
          <w:szCs w:val="28"/>
        </w:rPr>
      </w:pPr>
      <w:r w:rsidRPr="00A85827">
        <w:rPr>
          <w:rFonts w:ascii="Corbel" w:hAnsi="Corbel"/>
          <w:sz w:val="28"/>
          <w:szCs w:val="28"/>
        </w:rPr>
        <w:t>Procession des</w:t>
      </w:r>
      <w:r w:rsidR="00DC1DE8" w:rsidRPr="00A85827">
        <w:rPr>
          <w:rFonts w:ascii="Corbel" w:hAnsi="Corbel"/>
          <w:sz w:val="28"/>
          <w:szCs w:val="28"/>
        </w:rPr>
        <w:t xml:space="preserve"> offrandes par les enfants du Caté</w:t>
      </w:r>
      <w:r w:rsidR="00960135" w:rsidRPr="00A85827">
        <w:rPr>
          <w:rFonts w:ascii="Corbel" w:hAnsi="Corbel"/>
          <w:sz w:val="28"/>
          <w:szCs w:val="28"/>
        </w:rPr>
        <w:t xml:space="preserve">: </w:t>
      </w:r>
    </w:p>
    <w:p w14:paraId="2646B4EE" w14:textId="34FBF0E1" w:rsidR="007300DB" w:rsidRPr="00A85827" w:rsidRDefault="00960135" w:rsidP="00FA066E">
      <w:pPr>
        <w:jc w:val="both"/>
        <w:rPr>
          <w:rFonts w:ascii="Corbel" w:hAnsi="Corbel"/>
          <w:sz w:val="28"/>
          <w:szCs w:val="28"/>
        </w:rPr>
      </w:pPr>
      <w:proofErr w:type="gramStart"/>
      <w:r w:rsidRPr="00A85827">
        <w:rPr>
          <w:rFonts w:ascii="Corbel" w:hAnsi="Corbel"/>
          <w:sz w:val="28"/>
          <w:szCs w:val="28"/>
        </w:rPr>
        <w:t>chant</w:t>
      </w:r>
      <w:proofErr w:type="gramEnd"/>
      <w:r w:rsidRPr="00A85827">
        <w:rPr>
          <w:rFonts w:ascii="Corbel" w:hAnsi="Corbel"/>
          <w:sz w:val="28"/>
          <w:szCs w:val="28"/>
        </w:rPr>
        <w:t xml:space="preserve">: </w:t>
      </w:r>
      <w:r w:rsidR="008F137F" w:rsidRPr="00A85827">
        <w:rPr>
          <w:rFonts w:ascii="Corbel" w:hAnsi="Corbel"/>
          <w:color w:val="FF0000"/>
          <w:sz w:val="28"/>
          <w:szCs w:val="28"/>
        </w:rPr>
        <w:t>"D</w:t>
      </w:r>
      <w:r w:rsidRPr="00A85827">
        <w:rPr>
          <w:rFonts w:ascii="Corbel" w:hAnsi="Corbel"/>
          <w:color w:val="FF0000"/>
          <w:sz w:val="28"/>
          <w:szCs w:val="28"/>
        </w:rPr>
        <w:t>onne-moi seulement de t’aimer</w:t>
      </w:r>
      <w:r w:rsidR="00C14345" w:rsidRPr="00A85827">
        <w:rPr>
          <w:rFonts w:ascii="Corbel" w:hAnsi="Corbel"/>
          <w:color w:val="FF0000"/>
          <w:sz w:val="28"/>
          <w:szCs w:val="28"/>
        </w:rPr>
        <w:t>"</w:t>
      </w:r>
    </w:p>
    <w:p w14:paraId="3A3674FA" w14:textId="2CD0F500" w:rsidR="00193312" w:rsidRDefault="00193312" w:rsidP="00FA066E">
      <w:pPr>
        <w:jc w:val="both"/>
        <w:rPr>
          <w:rFonts w:ascii="Corbel" w:hAnsi="Corbel"/>
          <w:color w:val="FF0000"/>
          <w:sz w:val="28"/>
          <w:szCs w:val="28"/>
        </w:rPr>
      </w:pPr>
      <w:r w:rsidRPr="00A85827">
        <w:rPr>
          <w:rFonts w:ascii="Corbel" w:hAnsi="Corbel"/>
          <w:color w:val="FF0000"/>
          <w:sz w:val="28"/>
          <w:szCs w:val="28"/>
        </w:rPr>
        <w:t xml:space="preserve">Sanctus: </w:t>
      </w:r>
      <w:r w:rsidR="00960135" w:rsidRPr="00A85827">
        <w:rPr>
          <w:rFonts w:ascii="Corbel" w:hAnsi="Corbel"/>
          <w:color w:val="FF0000"/>
          <w:sz w:val="28"/>
          <w:szCs w:val="28"/>
        </w:rPr>
        <w:t>Messe d’</w:t>
      </w:r>
      <w:r w:rsidR="00DC1DE8" w:rsidRPr="00A85827">
        <w:rPr>
          <w:rFonts w:ascii="Corbel" w:hAnsi="Corbel"/>
          <w:color w:val="FF0000"/>
          <w:sz w:val="28"/>
          <w:szCs w:val="28"/>
        </w:rPr>
        <w:t>Emmaüs</w:t>
      </w:r>
    </w:p>
    <w:p w14:paraId="518951E6" w14:textId="77777777" w:rsidR="00A85827" w:rsidRPr="00A85827" w:rsidRDefault="00A85827" w:rsidP="00FA066E">
      <w:pPr>
        <w:jc w:val="both"/>
        <w:rPr>
          <w:rFonts w:ascii="Corbel" w:hAnsi="Corbel"/>
          <w:color w:val="FF0000"/>
          <w:sz w:val="28"/>
          <w:szCs w:val="28"/>
        </w:rPr>
      </w:pPr>
    </w:p>
    <w:p w14:paraId="1FE782DD" w14:textId="77777777" w:rsidR="00DC1DE8" w:rsidRPr="00DC1DE8" w:rsidRDefault="00DC1DE8" w:rsidP="00DC1DE8">
      <w:pPr>
        <w:pBdr>
          <w:top w:val="single" w:sz="18" w:space="1" w:color="auto"/>
          <w:left w:val="single" w:sz="18" w:space="4" w:color="auto"/>
          <w:bottom w:val="single" w:sz="18" w:space="1" w:color="auto"/>
          <w:right w:val="single" w:sz="18" w:space="4" w:color="auto"/>
        </w:pBdr>
        <w:rPr>
          <w:rFonts w:ascii="Corbel" w:eastAsia="Calibri" w:hAnsi="Corbel" w:cs="Times New Roman"/>
          <w:sz w:val="28"/>
          <w:szCs w:val="28"/>
        </w:rPr>
      </w:pPr>
      <w:r w:rsidRPr="00DC1DE8">
        <w:rPr>
          <w:rFonts w:ascii="Corbel" w:eastAsia="Calibri" w:hAnsi="Corbel" w:cs="Times New Roman"/>
          <w:b/>
          <w:bCs/>
          <w:sz w:val="28"/>
          <w:szCs w:val="28"/>
        </w:rPr>
        <w:t xml:space="preserve">Préface </w:t>
      </w:r>
    </w:p>
    <w:p w14:paraId="074E42CA" w14:textId="77777777" w:rsidR="00294C27" w:rsidRPr="00A85827" w:rsidRDefault="00DC1DE8" w:rsidP="00DC1DE8">
      <w:pPr>
        <w:spacing w:after="0"/>
        <w:rPr>
          <w:rFonts w:ascii="Corbel" w:eastAsia="Calibri" w:hAnsi="Corbel" w:cs="Times New Roman"/>
          <w:b/>
          <w:sz w:val="28"/>
          <w:szCs w:val="28"/>
        </w:rPr>
      </w:pPr>
      <w:r w:rsidRPr="00DC1DE8">
        <w:rPr>
          <w:rFonts w:ascii="Corbel" w:eastAsia="Calibri" w:hAnsi="Corbel" w:cs="Times New Roman"/>
          <w:b/>
          <w:sz w:val="28"/>
          <w:szCs w:val="28"/>
        </w:rPr>
        <w:t xml:space="preserve">Le Seigneur soit avec vous. </w:t>
      </w:r>
    </w:p>
    <w:p w14:paraId="0F94132F" w14:textId="6064EAFD" w:rsidR="00DC1DE8" w:rsidRPr="00DC1DE8" w:rsidRDefault="00DC1DE8" w:rsidP="00DC1DE8">
      <w:pPr>
        <w:spacing w:after="0"/>
        <w:rPr>
          <w:rFonts w:ascii="Corbel" w:eastAsia="Calibri" w:hAnsi="Corbel" w:cs="Times New Roman"/>
          <w:b/>
          <w:sz w:val="28"/>
          <w:szCs w:val="28"/>
        </w:rPr>
      </w:pPr>
      <w:r w:rsidRPr="00DC1DE8">
        <w:rPr>
          <w:rFonts w:ascii="Corbel" w:eastAsia="Calibri" w:hAnsi="Corbel" w:cs="Times New Roman"/>
          <w:sz w:val="28"/>
          <w:szCs w:val="28"/>
        </w:rPr>
        <w:t>Et avec votre esprit.</w:t>
      </w:r>
    </w:p>
    <w:p w14:paraId="1A97E12D" w14:textId="77777777" w:rsidR="00294C27" w:rsidRPr="00A85827" w:rsidRDefault="00DC1DE8" w:rsidP="00DC1DE8">
      <w:pPr>
        <w:spacing w:after="0"/>
        <w:rPr>
          <w:rFonts w:ascii="Corbel" w:eastAsia="Calibri" w:hAnsi="Corbel" w:cs="Times New Roman"/>
          <w:b/>
          <w:sz w:val="28"/>
          <w:szCs w:val="28"/>
        </w:rPr>
      </w:pPr>
      <w:r w:rsidRPr="00DC1DE8">
        <w:rPr>
          <w:rFonts w:ascii="Corbel" w:eastAsia="Calibri" w:hAnsi="Corbel" w:cs="Times New Roman"/>
          <w:b/>
          <w:sz w:val="28"/>
          <w:szCs w:val="28"/>
        </w:rPr>
        <w:t xml:space="preserve">Elevons notre cœur. </w:t>
      </w:r>
    </w:p>
    <w:p w14:paraId="1878B328" w14:textId="4FA63917" w:rsidR="00DC1DE8" w:rsidRPr="00DC1DE8" w:rsidRDefault="00DC1DE8" w:rsidP="00DC1DE8">
      <w:pPr>
        <w:spacing w:after="0"/>
        <w:rPr>
          <w:rFonts w:ascii="Corbel" w:eastAsia="Calibri" w:hAnsi="Corbel" w:cs="Times New Roman"/>
          <w:b/>
          <w:sz w:val="28"/>
          <w:szCs w:val="28"/>
        </w:rPr>
      </w:pPr>
      <w:r w:rsidRPr="00DC1DE8">
        <w:rPr>
          <w:rFonts w:ascii="Corbel" w:eastAsia="Calibri" w:hAnsi="Corbel" w:cs="Times New Roman"/>
          <w:sz w:val="28"/>
          <w:szCs w:val="28"/>
        </w:rPr>
        <w:t>Nous le tournons vers le Seigneur.</w:t>
      </w:r>
    </w:p>
    <w:p w14:paraId="36E8F49B" w14:textId="77777777" w:rsidR="00294C27" w:rsidRPr="00A85827" w:rsidRDefault="00DC1DE8" w:rsidP="00DC1DE8">
      <w:pPr>
        <w:spacing w:after="0"/>
        <w:rPr>
          <w:rFonts w:ascii="Corbel" w:eastAsia="Calibri" w:hAnsi="Corbel" w:cs="Times New Roman"/>
          <w:b/>
          <w:sz w:val="28"/>
          <w:szCs w:val="28"/>
        </w:rPr>
      </w:pPr>
      <w:r w:rsidRPr="00DC1DE8">
        <w:rPr>
          <w:rFonts w:ascii="Corbel" w:eastAsia="Calibri" w:hAnsi="Corbel" w:cs="Times New Roman"/>
          <w:b/>
          <w:sz w:val="28"/>
          <w:szCs w:val="28"/>
        </w:rPr>
        <w:t xml:space="preserve">Rendons grâce au Seigneur notre Dieu : </w:t>
      </w:r>
    </w:p>
    <w:p w14:paraId="1B00A76E" w14:textId="21FCC291" w:rsidR="00DC1DE8" w:rsidRPr="00DC1DE8" w:rsidRDefault="00DC1DE8" w:rsidP="00DC1DE8">
      <w:pPr>
        <w:spacing w:after="0"/>
        <w:rPr>
          <w:rFonts w:ascii="Corbel" w:eastAsia="Calibri" w:hAnsi="Corbel" w:cs="Times New Roman"/>
          <w:b/>
          <w:sz w:val="28"/>
          <w:szCs w:val="28"/>
        </w:rPr>
      </w:pPr>
      <w:r w:rsidRPr="00DC1DE8">
        <w:rPr>
          <w:rFonts w:ascii="Corbel" w:eastAsia="Calibri" w:hAnsi="Corbel" w:cs="Times New Roman"/>
          <w:sz w:val="28"/>
          <w:szCs w:val="28"/>
        </w:rPr>
        <w:t>Cela est juste est bon</w:t>
      </w:r>
    </w:p>
    <w:p w14:paraId="0323EC46" w14:textId="77777777" w:rsidR="00DC1DE8" w:rsidRPr="00DC1DE8" w:rsidRDefault="00DC1DE8" w:rsidP="00DC1DE8">
      <w:pPr>
        <w:rPr>
          <w:rFonts w:ascii="Corbel" w:eastAsia="Calibri" w:hAnsi="Corbel" w:cs="Times New Roman"/>
          <w:sz w:val="28"/>
          <w:szCs w:val="28"/>
        </w:rPr>
      </w:pPr>
    </w:p>
    <w:p w14:paraId="03E47139" w14:textId="7FE31DFE" w:rsidR="00294C27" w:rsidRPr="00A85827" w:rsidRDefault="00294C27" w:rsidP="00294C27">
      <w:pPr>
        <w:jc w:val="both"/>
        <w:rPr>
          <w:rFonts w:ascii="Corbel" w:eastAsia="Calibri" w:hAnsi="Corbel" w:cs="Times New Roman"/>
          <w:sz w:val="28"/>
          <w:szCs w:val="28"/>
        </w:rPr>
      </w:pPr>
      <w:r w:rsidRPr="00A85827">
        <w:rPr>
          <w:rFonts w:ascii="Corbel" w:eastAsia="Calibri" w:hAnsi="Corbel" w:cs="Times New Roman"/>
          <w:sz w:val="28"/>
          <w:szCs w:val="28"/>
        </w:rPr>
        <w:t>Vraiment il est juste et bon de te rendre gloire,</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de t’offrir notre action de grâce,</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toujours et en tout lieu,</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à toi, Père très saint, Dieu éternel et tout-puissant,</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par le Christ, notre Seigneur.</w:t>
      </w:r>
    </w:p>
    <w:p w14:paraId="4ABA4945" w14:textId="2E3417DC" w:rsidR="00294C27" w:rsidRPr="00A85827" w:rsidRDefault="00294C27" w:rsidP="00294C27">
      <w:pPr>
        <w:jc w:val="both"/>
        <w:rPr>
          <w:rFonts w:ascii="Corbel" w:eastAsia="Calibri" w:hAnsi="Corbel" w:cs="Times New Roman"/>
          <w:sz w:val="28"/>
          <w:szCs w:val="28"/>
        </w:rPr>
      </w:pPr>
      <w:r w:rsidRPr="00A85827">
        <w:rPr>
          <w:rFonts w:ascii="Corbel" w:eastAsia="Calibri" w:hAnsi="Corbel" w:cs="Times New Roman"/>
          <w:sz w:val="28"/>
          <w:szCs w:val="28"/>
        </w:rPr>
        <w:lastRenderedPageBreak/>
        <w:t>C’est lui le prêtre éternel et véritable,</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qui apprit à ses disciples</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comment perpétuer son sacrifice ;</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il s’est offert à toi en victime pour notre salut ;</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il nous prescrit</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d’accomplir après lui cette offrande</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pour célébrer son mémorial ;</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quand nous mangeons sa chair immolée pour nous,</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nous sommes fortifiés ;</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quand nous buvons le sang qu’il a versé pour nous,</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nous sommes purifiés.</w:t>
      </w:r>
    </w:p>
    <w:p w14:paraId="744630CA" w14:textId="518C1D56" w:rsidR="00DC1DE8" w:rsidRPr="00A85827" w:rsidRDefault="00294C27" w:rsidP="00294C27">
      <w:pPr>
        <w:jc w:val="both"/>
        <w:rPr>
          <w:rFonts w:ascii="Corbel" w:eastAsia="Calibri" w:hAnsi="Corbel" w:cs="Times New Roman"/>
          <w:b/>
          <w:bCs/>
          <w:sz w:val="28"/>
          <w:szCs w:val="28"/>
        </w:rPr>
      </w:pPr>
      <w:r w:rsidRPr="00A85827">
        <w:rPr>
          <w:rFonts w:ascii="Corbel" w:eastAsia="Calibri" w:hAnsi="Corbel" w:cs="Times New Roman"/>
          <w:sz w:val="28"/>
          <w:szCs w:val="28"/>
        </w:rPr>
        <w:t>C’est pourquoi, avec les anges et les archanges,</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avec les puissances d’en haut</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et tous les esprits bienheureux,</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nous chantons l’hymne de ta gloire</w:t>
      </w:r>
      <w:r w:rsidRPr="00A85827">
        <w:rPr>
          <w:rFonts w:ascii="Corbel" w:eastAsia="Calibri" w:hAnsi="Corbel" w:cs="Times New Roman"/>
          <w:sz w:val="28"/>
          <w:szCs w:val="28"/>
        </w:rPr>
        <w:t xml:space="preserve"> </w:t>
      </w:r>
      <w:r w:rsidRPr="00A85827">
        <w:rPr>
          <w:rFonts w:ascii="Corbel" w:eastAsia="Calibri" w:hAnsi="Corbel" w:cs="Times New Roman"/>
          <w:sz w:val="28"/>
          <w:szCs w:val="28"/>
        </w:rPr>
        <w:t>et sans fin nous proclamons…</w:t>
      </w:r>
      <w:r w:rsidRPr="00A85827">
        <w:rPr>
          <w:rFonts w:ascii="Corbel" w:eastAsia="Calibri" w:hAnsi="Corbel" w:cs="Times New Roman"/>
          <w:b/>
          <w:bCs/>
          <w:sz w:val="28"/>
          <w:szCs w:val="28"/>
        </w:rPr>
        <w:t>Sanctus</w:t>
      </w:r>
    </w:p>
    <w:p w14:paraId="15D3E0E9" w14:textId="77777777" w:rsidR="00294C27" w:rsidRPr="00DC1DE8" w:rsidRDefault="00294C27" w:rsidP="00294C27">
      <w:pPr>
        <w:jc w:val="both"/>
        <w:rPr>
          <w:rFonts w:ascii="Corbel" w:eastAsia="Calibri" w:hAnsi="Corbel" w:cs="Times New Roman"/>
          <w:sz w:val="28"/>
          <w:szCs w:val="28"/>
        </w:rPr>
      </w:pPr>
    </w:p>
    <w:p w14:paraId="43CAA70D" w14:textId="77777777" w:rsidR="00DC1DE8" w:rsidRPr="00DC1DE8" w:rsidRDefault="00DC1DE8" w:rsidP="00DC1DE8">
      <w:pPr>
        <w:pBdr>
          <w:top w:val="single" w:sz="18" w:space="1" w:color="auto"/>
          <w:left w:val="single" w:sz="18" w:space="4" w:color="auto"/>
          <w:bottom w:val="single" w:sz="18" w:space="1" w:color="auto"/>
          <w:right w:val="single" w:sz="18" w:space="4" w:color="auto"/>
        </w:pBdr>
        <w:rPr>
          <w:rFonts w:ascii="Corbel" w:eastAsia="Calibri" w:hAnsi="Corbel" w:cs="Times New Roman"/>
          <w:sz w:val="28"/>
          <w:szCs w:val="28"/>
        </w:rPr>
      </w:pPr>
      <w:r w:rsidRPr="00DC1DE8">
        <w:rPr>
          <w:rFonts w:ascii="Corbel" w:eastAsia="Calibri" w:hAnsi="Corbel" w:cs="Times New Roman"/>
          <w:b/>
          <w:bCs/>
          <w:sz w:val="28"/>
          <w:szCs w:val="28"/>
        </w:rPr>
        <w:t xml:space="preserve">Prière eucharistique </w:t>
      </w:r>
    </w:p>
    <w:p w14:paraId="50776654" w14:textId="77777777" w:rsidR="00DC1DE8" w:rsidRPr="00A85827" w:rsidRDefault="00DC1DE8" w:rsidP="00DC1DE8">
      <w:pPr>
        <w:rPr>
          <w:rFonts w:ascii="Corbel" w:eastAsia="Calibri" w:hAnsi="Corbel" w:cs="Times New Roman"/>
          <w:sz w:val="28"/>
          <w:szCs w:val="28"/>
        </w:rPr>
      </w:pPr>
      <w:r w:rsidRPr="00DC1DE8">
        <w:rPr>
          <w:rFonts w:ascii="Corbel" w:eastAsia="Calibri" w:hAnsi="Corbel" w:cs="Times New Roman"/>
          <w:sz w:val="28"/>
          <w:szCs w:val="28"/>
        </w:rPr>
        <w:t>Voir Missel (Jeudi Saint)</w:t>
      </w:r>
    </w:p>
    <w:p w14:paraId="19683C13" w14:textId="77777777" w:rsidR="00294C27" w:rsidRPr="00A85827" w:rsidRDefault="00294C27" w:rsidP="00294C27">
      <w:pPr>
        <w:jc w:val="both"/>
        <w:rPr>
          <w:rFonts w:ascii="Corbel" w:hAnsi="Corbel"/>
          <w:color w:val="FF0000"/>
          <w:sz w:val="28"/>
          <w:szCs w:val="28"/>
        </w:rPr>
      </w:pPr>
      <w:r w:rsidRPr="00A85827">
        <w:rPr>
          <w:rFonts w:ascii="Corbel" w:hAnsi="Corbel"/>
          <w:color w:val="FF0000"/>
          <w:sz w:val="28"/>
          <w:szCs w:val="28"/>
        </w:rPr>
        <w:t>Anamnèse: Messe d’Emmaüs C 53-75</w:t>
      </w:r>
    </w:p>
    <w:p w14:paraId="2B08F9DC" w14:textId="77777777" w:rsidR="000C55C5" w:rsidRPr="00A85827" w:rsidRDefault="000C55C5" w:rsidP="00294C27">
      <w:pPr>
        <w:jc w:val="both"/>
        <w:rPr>
          <w:rFonts w:ascii="Corbel" w:hAnsi="Corbel"/>
          <w:color w:val="FF0000"/>
          <w:sz w:val="28"/>
          <w:szCs w:val="28"/>
        </w:rPr>
      </w:pPr>
    </w:p>
    <w:p w14:paraId="0F9D7EBC" w14:textId="78C0E97F" w:rsidR="00DC1DE8" w:rsidRPr="00DC1DE8" w:rsidRDefault="00DC1DE8" w:rsidP="00DC1DE8">
      <w:pPr>
        <w:pBdr>
          <w:top w:val="single" w:sz="18" w:space="1" w:color="auto"/>
          <w:left w:val="single" w:sz="18" w:space="4" w:color="auto"/>
          <w:bottom w:val="single" w:sz="18" w:space="1" w:color="auto"/>
          <w:right w:val="single" w:sz="18" w:space="4" w:color="auto"/>
        </w:pBdr>
        <w:rPr>
          <w:rFonts w:ascii="Corbel" w:eastAsia="Calibri" w:hAnsi="Corbel" w:cs="Times New Roman"/>
          <w:sz w:val="24"/>
          <w:szCs w:val="24"/>
        </w:rPr>
      </w:pPr>
      <w:r w:rsidRPr="00DC1DE8">
        <w:rPr>
          <w:rFonts w:ascii="Corbel" w:eastAsia="Calibri" w:hAnsi="Corbel" w:cs="Times New Roman"/>
          <w:b/>
          <w:bCs/>
          <w:sz w:val="28"/>
          <w:szCs w:val="28"/>
        </w:rPr>
        <w:t>Invitation au Notre Père</w:t>
      </w:r>
      <w:r w:rsidRPr="00DC1DE8">
        <w:rPr>
          <w:rFonts w:ascii="Corbel" w:eastAsia="Calibri" w:hAnsi="Corbel" w:cs="Times New Roman"/>
          <w:bCs/>
          <w:sz w:val="28"/>
          <w:szCs w:val="28"/>
        </w:rPr>
        <w:t xml:space="preserve"> </w:t>
      </w:r>
      <w:proofErr w:type="gramStart"/>
      <w:r w:rsidRPr="00DC1DE8">
        <w:rPr>
          <w:rFonts w:ascii="Corbel" w:eastAsia="Calibri" w:hAnsi="Corbel" w:cs="Times New Roman"/>
          <w:bCs/>
          <w:sz w:val="24"/>
          <w:szCs w:val="24"/>
        </w:rPr>
        <w:t>(</w:t>
      </w:r>
      <w:r w:rsidRPr="00DC1DE8">
        <w:rPr>
          <w:rFonts w:ascii="Corbel" w:eastAsia="Calibri" w:hAnsi="Corbel" w:cs="Times New Roman"/>
          <w:b/>
          <w:bCs/>
          <w:sz w:val="24"/>
          <w:szCs w:val="24"/>
        </w:rPr>
        <w:t xml:space="preserve"> </w:t>
      </w:r>
      <w:r w:rsidRPr="00DC1DE8">
        <w:rPr>
          <w:rFonts w:ascii="Corbel" w:eastAsia="Calibri" w:hAnsi="Corbel" w:cs="Times New Roman"/>
          <w:sz w:val="24"/>
          <w:szCs w:val="24"/>
        </w:rPr>
        <w:t>les</w:t>
      </w:r>
      <w:proofErr w:type="gramEnd"/>
      <w:r w:rsidRPr="00DC1DE8">
        <w:rPr>
          <w:rFonts w:ascii="Corbel" w:eastAsia="Calibri" w:hAnsi="Corbel" w:cs="Times New Roman"/>
          <w:sz w:val="24"/>
          <w:szCs w:val="24"/>
        </w:rPr>
        <w:t xml:space="preserve"> enfants de 1° com</w:t>
      </w:r>
      <w:r w:rsidR="00294C27" w:rsidRPr="00A85827">
        <w:rPr>
          <w:rFonts w:ascii="Corbel" w:eastAsia="Calibri" w:hAnsi="Corbel" w:cs="Times New Roman"/>
          <w:sz w:val="24"/>
          <w:szCs w:val="24"/>
        </w:rPr>
        <w:t>munion</w:t>
      </w:r>
      <w:r w:rsidRPr="00DC1DE8">
        <w:rPr>
          <w:rFonts w:ascii="Corbel" w:eastAsia="Calibri" w:hAnsi="Corbel" w:cs="Times New Roman"/>
          <w:sz w:val="24"/>
          <w:szCs w:val="24"/>
        </w:rPr>
        <w:t xml:space="preserve"> se placent  autour de la table)</w:t>
      </w:r>
    </w:p>
    <w:p w14:paraId="752B3C07" w14:textId="77777777" w:rsidR="000C55C5" w:rsidRPr="00A85827" w:rsidRDefault="000C55C5" w:rsidP="000C55C5">
      <w:pPr>
        <w:jc w:val="both"/>
        <w:rPr>
          <w:rFonts w:ascii="Corbel" w:hAnsi="Corbel"/>
          <w:color w:val="FF0000"/>
          <w:sz w:val="28"/>
          <w:szCs w:val="28"/>
        </w:rPr>
      </w:pPr>
      <w:r w:rsidRPr="00A85827">
        <w:rPr>
          <w:rFonts w:ascii="Corbel" w:hAnsi="Corbel"/>
          <w:color w:val="FF0000"/>
          <w:sz w:val="28"/>
          <w:szCs w:val="28"/>
        </w:rPr>
        <w:t>Notre Père récité</w:t>
      </w:r>
    </w:p>
    <w:p w14:paraId="2F5336DD" w14:textId="266C7A2E" w:rsidR="000C55C5" w:rsidRDefault="000C55C5" w:rsidP="000C55C5">
      <w:pPr>
        <w:jc w:val="both"/>
        <w:rPr>
          <w:rFonts w:ascii="Corbel" w:hAnsi="Corbel"/>
          <w:color w:val="FF0000"/>
          <w:sz w:val="28"/>
          <w:szCs w:val="28"/>
        </w:rPr>
      </w:pPr>
      <w:r w:rsidRPr="00A85827">
        <w:rPr>
          <w:rFonts w:ascii="Corbel" w:hAnsi="Corbel"/>
          <w:color w:val="FF0000"/>
          <w:sz w:val="28"/>
          <w:szCs w:val="28"/>
        </w:rPr>
        <w:t xml:space="preserve">Geste de paix: "La paix que tu nous donnes" </w:t>
      </w:r>
    </w:p>
    <w:p w14:paraId="0385125B" w14:textId="14328740" w:rsidR="00726E6C" w:rsidRDefault="00726E6C" w:rsidP="00FA066E">
      <w:pPr>
        <w:jc w:val="both"/>
        <w:rPr>
          <w:rFonts w:ascii="Corbel" w:hAnsi="Corbel"/>
          <w:color w:val="FF0000"/>
          <w:sz w:val="28"/>
          <w:szCs w:val="28"/>
        </w:rPr>
      </w:pPr>
      <w:r w:rsidRPr="00A85827">
        <w:rPr>
          <w:rFonts w:ascii="Corbel" w:hAnsi="Corbel"/>
          <w:color w:val="FF0000"/>
          <w:sz w:val="28"/>
          <w:szCs w:val="28"/>
        </w:rPr>
        <w:t xml:space="preserve">Agneau de Dieu: </w:t>
      </w:r>
      <w:r w:rsidR="003468F8" w:rsidRPr="00A85827">
        <w:rPr>
          <w:rFonts w:ascii="Corbel" w:hAnsi="Corbel"/>
          <w:color w:val="FF0000"/>
          <w:sz w:val="28"/>
          <w:szCs w:val="28"/>
        </w:rPr>
        <w:t>Messe d’</w:t>
      </w:r>
      <w:r w:rsidRPr="00A85827">
        <w:rPr>
          <w:rFonts w:ascii="Corbel" w:hAnsi="Corbel"/>
          <w:color w:val="FF0000"/>
          <w:sz w:val="28"/>
          <w:szCs w:val="28"/>
        </w:rPr>
        <w:t xml:space="preserve">Emmaüs </w:t>
      </w:r>
    </w:p>
    <w:p w14:paraId="3B7C4FAA" w14:textId="77777777" w:rsidR="000C55C5" w:rsidRPr="00A85827" w:rsidRDefault="000C55C5" w:rsidP="00FA066E">
      <w:pPr>
        <w:jc w:val="both"/>
        <w:rPr>
          <w:rFonts w:ascii="Corbel" w:hAnsi="Corbel"/>
          <w:color w:val="FF0000"/>
          <w:sz w:val="28"/>
          <w:szCs w:val="28"/>
        </w:rPr>
      </w:pPr>
    </w:p>
    <w:p w14:paraId="3492678E" w14:textId="77777777" w:rsidR="00294C27" w:rsidRPr="00294C27" w:rsidRDefault="00294C27" w:rsidP="00294C27">
      <w:pPr>
        <w:pBdr>
          <w:top w:val="single" w:sz="18" w:space="1" w:color="auto"/>
          <w:left w:val="single" w:sz="18" w:space="4" w:color="auto"/>
          <w:bottom w:val="single" w:sz="18" w:space="1" w:color="auto"/>
          <w:right w:val="single" w:sz="18" w:space="4" w:color="auto"/>
        </w:pBdr>
        <w:rPr>
          <w:rFonts w:ascii="Corbel" w:eastAsia="Calibri" w:hAnsi="Corbel" w:cs="Times New Roman"/>
          <w:sz w:val="28"/>
          <w:szCs w:val="28"/>
        </w:rPr>
      </w:pPr>
      <w:r w:rsidRPr="00294C27">
        <w:rPr>
          <w:rFonts w:ascii="Corbel" w:eastAsia="Calibri" w:hAnsi="Corbel" w:cs="Times New Roman"/>
          <w:b/>
          <w:bCs/>
          <w:sz w:val="28"/>
          <w:szCs w:val="28"/>
        </w:rPr>
        <w:t xml:space="preserve">Invitation à la Communion </w:t>
      </w:r>
    </w:p>
    <w:p w14:paraId="6F9B927E" w14:textId="77777777" w:rsidR="00294C27" w:rsidRPr="00294C27" w:rsidRDefault="00294C27" w:rsidP="00294C27">
      <w:pPr>
        <w:rPr>
          <w:rFonts w:ascii="Corbel" w:eastAsia="Calibri" w:hAnsi="Corbel" w:cs="Times New Roman"/>
          <w:sz w:val="28"/>
          <w:szCs w:val="28"/>
        </w:rPr>
      </w:pPr>
      <w:r w:rsidRPr="00294C27">
        <w:rPr>
          <w:rFonts w:ascii="Corbel" w:eastAsia="Calibri" w:hAnsi="Corbel" w:cs="Times New Roman"/>
          <w:sz w:val="28"/>
          <w:szCs w:val="28"/>
        </w:rPr>
        <w:t>En réponse à la parole de Jésus : Prenez et mangez..., nous sommes heureux d'être les invités du Seigneur et de prendre part au repas du Royaume de Dieu. Voici l'Agneau de Dieu qui enlève le péché du monde. </w:t>
      </w:r>
    </w:p>
    <w:p w14:paraId="2A97EB89" w14:textId="77777777" w:rsidR="000C55C5" w:rsidRDefault="000C55C5" w:rsidP="00294C27">
      <w:pPr>
        <w:jc w:val="both"/>
        <w:rPr>
          <w:rFonts w:ascii="Corbel" w:hAnsi="Corbel"/>
          <w:color w:val="FF0000"/>
          <w:sz w:val="28"/>
          <w:szCs w:val="28"/>
        </w:rPr>
      </w:pPr>
    </w:p>
    <w:p w14:paraId="153BE4C9" w14:textId="77777777" w:rsidR="00294C27" w:rsidRPr="00A85827" w:rsidRDefault="00294C27" w:rsidP="00294C27">
      <w:pPr>
        <w:jc w:val="both"/>
        <w:rPr>
          <w:rFonts w:ascii="Corbel" w:hAnsi="Corbel"/>
          <w:color w:val="FF0000"/>
          <w:sz w:val="28"/>
          <w:szCs w:val="28"/>
        </w:rPr>
      </w:pPr>
      <w:r w:rsidRPr="00A85827">
        <w:rPr>
          <w:rFonts w:ascii="Corbel" w:hAnsi="Corbel"/>
          <w:color w:val="FF0000"/>
          <w:sz w:val="28"/>
          <w:szCs w:val="28"/>
        </w:rPr>
        <w:t xml:space="preserve">Communion de l’assemblée. Chant: "Comme Lui" </w:t>
      </w:r>
    </w:p>
    <w:p w14:paraId="571C5D77" w14:textId="77777777" w:rsidR="00294C27" w:rsidRPr="00294C27" w:rsidRDefault="00294C27" w:rsidP="00294C27">
      <w:pPr>
        <w:rPr>
          <w:rFonts w:ascii="Corbel" w:eastAsia="Calibri" w:hAnsi="Corbel" w:cs="Times New Roman"/>
          <w:b/>
          <w:bCs/>
          <w:sz w:val="28"/>
          <w:szCs w:val="28"/>
        </w:rPr>
      </w:pPr>
    </w:p>
    <w:p w14:paraId="763A7D9C" w14:textId="77777777" w:rsidR="00294C27" w:rsidRPr="00294C27" w:rsidRDefault="00294C27" w:rsidP="00294C27">
      <w:pPr>
        <w:pBdr>
          <w:top w:val="single" w:sz="18" w:space="1" w:color="auto"/>
          <w:left w:val="single" w:sz="18" w:space="4" w:color="auto"/>
          <w:bottom w:val="single" w:sz="18" w:space="1" w:color="auto"/>
          <w:right w:val="single" w:sz="18" w:space="4" w:color="auto"/>
        </w:pBdr>
        <w:spacing w:after="0" w:line="240" w:lineRule="auto"/>
        <w:rPr>
          <w:rFonts w:ascii="Corbel" w:eastAsia="Calibri" w:hAnsi="Corbel" w:cs="Times New Roman"/>
          <w:b/>
          <w:bCs/>
          <w:sz w:val="28"/>
          <w:szCs w:val="28"/>
        </w:rPr>
      </w:pPr>
      <w:r w:rsidRPr="00294C27">
        <w:rPr>
          <w:rFonts w:ascii="Corbel" w:eastAsia="Calibri" w:hAnsi="Corbel" w:cs="Times New Roman"/>
          <w:b/>
          <w:bCs/>
          <w:sz w:val="28"/>
          <w:szCs w:val="28"/>
        </w:rPr>
        <w:lastRenderedPageBreak/>
        <w:t>Prière après la communion</w:t>
      </w:r>
    </w:p>
    <w:p w14:paraId="3CF1D2A4" w14:textId="77777777" w:rsidR="00294C27" w:rsidRPr="00294C27" w:rsidRDefault="00294C27" w:rsidP="00294C27">
      <w:pPr>
        <w:spacing w:after="0" w:line="240" w:lineRule="auto"/>
        <w:rPr>
          <w:rFonts w:ascii="Corbel" w:eastAsia="Calibri" w:hAnsi="Corbel" w:cs="Times New Roman"/>
          <w:bCs/>
          <w:sz w:val="28"/>
          <w:szCs w:val="28"/>
        </w:rPr>
      </w:pPr>
    </w:p>
    <w:p w14:paraId="521DD4B3" w14:textId="088215A0" w:rsidR="00294C27" w:rsidRPr="00294C27" w:rsidRDefault="00294C27" w:rsidP="00294C27">
      <w:pPr>
        <w:spacing w:after="0" w:line="240" w:lineRule="auto"/>
        <w:rPr>
          <w:rFonts w:ascii="Corbel" w:eastAsia="Calibri" w:hAnsi="Corbel" w:cs="Times New Roman"/>
          <w:bCs/>
          <w:sz w:val="28"/>
          <w:szCs w:val="28"/>
        </w:rPr>
      </w:pPr>
      <w:r w:rsidRPr="00294C27">
        <w:rPr>
          <w:rFonts w:ascii="Corbel" w:eastAsia="Calibri" w:hAnsi="Corbel" w:cs="Times New Roman"/>
          <w:bCs/>
          <w:sz w:val="28"/>
          <w:szCs w:val="28"/>
        </w:rPr>
        <w:t>Nous avons repris des forces, Dieu tout-puissant, en participant ce soir à la Cène de ton Fils ; accorde-nous d’être un jour rassasiés à la table de son royaume éternel. Lui qui… — Amen.</w:t>
      </w:r>
    </w:p>
    <w:p w14:paraId="0125E816" w14:textId="77777777" w:rsidR="00DA6951" w:rsidRPr="00DA6951" w:rsidRDefault="00DA6951" w:rsidP="00DA6951">
      <w:pPr>
        <w:spacing w:after="0" w:line="240" w:lineRule="auto"/>
        <w:rPr>
          <w:rFonts w:ascii="Corbel" w:eastAsia="Calibri" w:hAnsi="Corbel" w:cs="Times New Roman"/>
          <w:b/>
          <w:bCs/>
          <w:sz w:val="28"/>
          <w:szCs w:val="28"/>
        </w:rPr>
      </w:pPr>
    </w:p>
    <w:p w14:paraId="2645528F" w14:textId="32543AF2" w:rsidR="00DA6951" w:rsidRPr="00DA6951" w:rsidRDefault="00DA6951" w:rsidP="00DA6951">
      <w:pPr>
        <w:pBdr>
          <w:top w:val="single" w:sz="18" w:space="1" w:color="auto"/>
          <w:left w:val="single" w:sz="18" w:space="4" w:color="auto"/>
          <w:bottom w:val="single" w:sz="18" w:space="1" w:color="auto"/>
          <w:right w:val="single" w:sz="18" w:space="4" w:color="auto"/>
        </w:pBdr>
        <w:spacing w:after="0" w:line="240" w:lineRule="auto"/>
        <w:rPr>
          <w:rFonts w:ascii="Corbel" w:eastAsia="Calibri" w:hAnsi="Corbel" w:cs="Times New Roman"/>
          <w:b/>
          <w:bCs/>
          <w:sz w:val="28"/>
          <w:szCs w:val="28"/>
        </w:rPr>
      </w:pPr>
      <w:r w:rsidRPr="00DA6951">
        <w:rPr>
          <w:rFonts w:ascii="Corbel" w:eastAsia="Calibri" w:hAnsi="Corbel" w:cs="Times New Roman"/>
          <w:b/>
          <w:bCs/>
          <w:sz w:val="28"/>
          <w:szCs w:val="28"/>
        </w:rPr>
        <w:t>T</w:t>
      </w:r>
      <w:r w:rsidR="00A85827" w:rsidRPr="00A85827">
        <w:rPr>
          <w:rFonts w:ascii="Corbel" w:eastAsia="Calibri" w:hAnsi="Corbel" w:cs="Times New Roman"/>
          <w:b/>
          <w:bCs/>
          <w:sz w:val="28"/>
          <w:szCs w:val="28"/>
        </w:rPr>
        <w:t>ransfert du Saint Sacrement</w:t>
      </w:r>
    </w:p>
    <w:p w14:paraId="4C7D0520" w14:textId="77777777" w:rsidR="00DA6951" w:rsidRPr="00A85827" w:rsidRDefault="00DA6951" w:rsidP="00DA6951">
      <w:pPr>
        <w:spacing w:after="0" w:line="240" w:lineRule="auto"/>
        <w:rPr>
          <w:rFonts w:ascii="Corbel" w:eastAsia="Calibri" w:hAnsi="Corbel" w:cs="Times New Roman"/>
          <w:b/>
          <w:bCs/>
          <w:sz w:val="28"/>
          <w:szCs w:val="28"/>
        </w:rPr>
      </w:pPr>
    </w:p>
    <w:p w14:paraId="1959F8E9" w14:textId="77777777" w:rsidR="00DA6951" w:rsidRPr="00A85827" w:rsidRDefault="00DA6951" w:rsidP="00DA6951">
      <w:pPr>
        <w:jc w:val="both"/>
        <w:rPr>
          <w:rFonts w:ascii="Corbel" w:hAnsi="Corbel"/>
          <w:b/>
          <w:sz w:val="28"/>
          <w:szCs w:val="28"/>
          <w:u w:val="single"/>
        </w:rPr>
      </w:pPr>
      <w:r w:rsidRPr="00A85827">
        <w:rPr>
          <w:rFonts w:ascii="Corbel" w:hAnsi="Corbel"/>
          <w:b/>
          <w:sz w:val="28"/>
          <w:szCs w:val="28"/>
          <w:u w:val="single"/>
        </w:rPr>
        <w:t>5</w:t>
      </w:r>
      <w:r w:rsidRPr="00A85827">
        <w:rPr>
          <w:rFonts w:ascii="Corbel" w:hAnsi="Corbel"/>
          <w:b/>
          <w:sz w:val="28"/>
          <w:szCs w:val="28"/>
          <w:u w:val="single"/>
          <w:vertAlign w:val="superscript"/>
        </w:rPr>
        <w:t>ième</w:t>
      </w:r>
      <w:r w:rsidRPr="00A85827">
        <w:rPr>
          <w:rFonts w:ascii="Corbel" w:hAnsi="Corbel"/>
          <w:b/>
          <w:sz w:val="28"/>
          <w:szCs w:val="28"/>
          <w:u w:val="single"/>
        </w:rPr>
        <w:t xml:space="preserve"> dialogue: Vanessa et un enfant</w:t>
      </w:r>
    </w:p>
    <w:p w14:paraId="2BAEC316" w14:textId="77777777" w:rsidR="00DA6951" w:rsidRPr="00A85827" w:rsidRDefault="00DA6951" w:rsidP="00DA6951">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et maintenant, que se passe-t-il?</w:t>
      </w:r>
    </w:p>
    <w:p w14:paraId="6A7EEA0F" w14:textId="77777777" w:rsidR="00DA6951" w:rsidRPr="00A85827" w:rsidRDefault="00DA6951" w:rsidP="00DA6951">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après le repas pris avec ses disciples, Jésus est allé dans un endroit appelé "Jardin des Oliviers". Tu vois le morceau de racine, les fleurs et toute la décoration? Ça représente un jardin, le Jardin des Oliviers où Jésus est allé ce soir-là après le repas.</w:t>
      </w:r>
    </w:p>
    <w:p w14:paraId="21E63973" w14:textId="77777777" w:rsidR="00DA6951" w:rsidRPr="00A85827" w:rsidRDefault="00DA6951" w:rsidP="00DA6951">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Je ne me souviens plus très bien. Qu'est-ce que Jésus a fait dans ce Jardin?</w:t>
      </w:r>
    </w:p>
    <w:p w14:paraId="1836B377" w14:textId="77777777" w:rsidR="00DA6951" w:rsidRPr="00A85827" w:rsidRDefault="00DA6951" w:rsidP="00DA6951">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il est allé prier Dieu son Père avant de souffrir et de mourir. "Père, que ta volonté soit faite!"</w:t>
      </w:r>
    </w:p>
    <w:p w14:paraId="058FA909" w14:textId="77777777" w:rsidR="00DA6951" w:rsidRPr="00A85827" w:rsidRDefault="00DA6951" w:rsidP="00DA6951">
      <w:pPr>
        <w:spacing w:after="0"/>
        <w:jc w:val="both"/>
        <w:rPr>
          <w:rFonts w:ascii="Corbel" w:hAnsi="Corbel"/>
          <w:sz w:val="28"/>
          <w:szCs w:val="28"/>
        </w:rPr>
      </w:pPr>
      <w:r w:rsidRPr="00A85827">
        <w:rPr>
          <w:rFonts w:ascii="Corbel" w:hAnsi="Corbel"/>
          <w:b/>
          <w:sz w:val="28"/>
          <w:szCs w:val="28"/>
        </w:rPr>
        <w:t>Enfant</w:t>
      </w:r>
      <w:r w:rsidRPr="00A85827">
        <w:rPr>
          <w:rFonts w:ascii="Corbel" w:hAnsi="Corbel"/>
          <w:sz w:val="28"/>
          <w:szCs w:val="28"/>
        </w:rPr>
        <w:t>: et il était tout seul pour vivre ça!</w:t>
      </w:r>
    </w:p>
    <w:p w14:paraId="735478B6" w14:textId="77777777" w:rsidR="00DA6951" w:rsidRPr="00A85827" w:rsidRDefault="00DA6951" w:rsidP="00DA6951">
      <w:pPr>
        <w:spacing w:after="0"/>
        <w:jc w:val="both"/>
        <w:rPr>
          <w:rFonts w:ascii="Corbel" w:hAnsi="Corbel"/>
          <w:sz w:val="28"/>
          <w:szCs w:val="28"/>
        </w:rPr>
      </w:pPr>
      <w:r w:rsidRPr="00A85827">
        <w:rPr>
          <w:rFonts w:ascii="Corbel" w:hAnsi="Corbel"/>
          <w:b/>
          <w:sz w:val="28"/>
          <w:szCs w:val="28"/>
        </w:rPr>
        <w:t>Adulte</w:t>
      </w:r>
      <w:r w:rsidRPr="00A85827">
        <w:rPr>
          <w:rFonts w:ascii="Corbel" w:hAnsi="Corbel"/>
          <w:sz w:val="28"/>
          <w:szCs w:val="28"/>
        </w:rPr>
        <w:t>: non, ses disciples étaient avec lui mais ils se laissaient emporter par la fatigue et s'endormaient. C'est pour accompagner Jésus et l'entourer pendant ce moment difficile que nous restons quelques minutes près de lui en silence.</w:t>
      </w:r>
    </w:p>
    <w:p w14:paraId="00C4CF86" w14:textId="77777777" w:rsidR="00DA6951" w:rsidRPr="00DA6951" w:rsidRDefault="00DA6951" w:rsidP="00DA6951">
      <w:pPr>
        <w:spacing w:after="0" w:line="240" w:lineRule="auto"/>
        <w:rPr>
          <w:rFonts w:ascii="Corbel" w:eastAsia="Calibri" w:hAnsi="Corbel" w:cs="Times New Roman"/>
          <w:b/>
          <w:bCs/>
          <w:sz w:val="28"/>
          <w:szCs w:val="28"/>
        </w:rPr>
      </w:pPr>
    </w:p>
    <w:p w14:paraId="3579A61B" w14:textId="63FF4CD2" w:rsidR="00D17035" w:rsidRPr="00A85827" w:rsidRDefault="00D17035" w:rsidP="00FA066E">
      <w:pPr>
        <w:jc w:val="both"/>
        <w:rPr>
          <w:rFonts w:ascii="Corbel" w:hAnsi="Corbel"/>
          <w:color w:val="FF0000"/>
          <w:sz w:val="28"/>
          <w:szCs w:val="28"/>
        </w:rPr>
      </w:pPr>
      <w:r w:rsidRPr="00A85827">
        <w:rPr>
          <w:rFonts w:ascii="Corbel" w:hAnsi="Corbel"/>
          <w:color w:val="FF0000"/>
          <w:sz w:val="28"/>
          <w:szCs w:val="28"/>
        </w:rPr>
        <w:t>Procession vers le reposoir, chant</w:t>
      </w:r>
      <w:r w:rsidR="00F06F34" w:rsidRPr="00A85827">
        <w:rPr>
          <w:rFonts w:ascii="Corbel" w:hAnsi="Corbel"/>
          <w:color w:val="FF0000"/>
          <w:sz w:val="28"/>
          <w:szCs w:val="28"/>
        </w:rPr>
        <w:t xml:space="preserve"> "</w:t>
      </w:r>
      <w:r w:rsidRPr="00A85827">
        <w:rPr>
          <w:rFonts w:ascii="Corbel" w:hAnsi="Corbel"/>
          <w:color w:val="FF0000"/>
          <w:sz w:val="28"/>
          <w:szCs w:val="28"/>
        </w:rPr>
        <w:t>Gethsémani</w:t>
      </w:r>
      <w:r w:rsidR="00F06F34" w:rsidRPr="00A85827">
        <w:rPr>
          <w:rFonts w:ascii="Corbel" w:hAnsi="Corbel"/>
          <w:color w:val="FF0000"/>
          <w:sz w:val="28"/>
          <w:szCs w:val="28"/>
        </w:rPr>
        <w:t>"</w:t>
      </w:r>
      <w:r w:rsidRPr="00A85827">
        <w:rPr>
          <w:rFonts w:ascii="Corbel" w:hAnsi="Corbel"/>
          <w:color w:val="FF0000"/>
          <w:sz w:val="28"/>
          <w:szCs w:val="28"/>
        </w:rPr>
        <w:t> </w:t>
      </w:r>
    </w:p>
    <w:p w14:paraId="2133C2C9" w14:textId="77777777" w:rsidR="000C55C5" w:rsidRDefault="000C55C5" w:rsidP="00FA066E">
      <w:pPr>
        <w:jc w:val="both"/>
        <w:rPr>
          <w:rFonts w:ascii="Corbel" w:hAnsi="Corbel"/>
          <w:sz w:val="28"/>
          <w:szCs w:val="28"/>
        </w:rPr>
      </w:pPr>
    </w:p>
    <w:p w14:paraId="16E62976" w14:textId="77777777" w:rsidR="00D17035" w:rsidRPr="00A85827" w:rsidRDefault="00D17035" w:rsidP="00FA066E">
      <w:pPr>
        <w:jc w:val="both"/>
        <w:rPr>
          <w:rFonts w:ascii="Corbel" w:hAnsi="Corbel"/>
          <w:sz w:val="28"/>
          <w:szCs w:val="28"/>
        </w:rPr>
      </w:pPr>
      <w:bookmarkStart w:id="0" w:name="_GoBack"/>
      <w:bookmarkEnd w:id="0"/>
      <w:r w:rsidRPr="00A85827">
        <w:rPr>
          <w:rFonts w:ascii="Corbel" w:hAnsi="Corbel"/>
          <w:sz w:val="28"/>
          <w:szCs w:val="28"/>
        </w:rPr>
        <w:t>Les enfants avec les bougies et les fleurs</w:t>
      </w:r>
    </w:p>
    <w:p w14:paraId="16D14A91" w14:textId="7EBA9CC5" w:rsidR="00FA066E" w:rsidRPr="00A85827" w:rsidRDefault="00FA066E" w:rsidP="00FA066E">
      <w:pPr>
        <w:jc w:val="both"/>
        <w:rPr>
          <w:rFonts w:ascii="Corbel" w:hAnsi="Corbel"/>
          <w:sz w:val="28"/>
          <w:szCs w:val="28"/>
        </w:rPr>
      </w:pPr>
      <w:r w:rsidRPr="00A85827">
        <w:rPr>
          <w:rFonts w:ascii="Corbel" w:hAnsi="Corbel"/>
          <w:sz w:val="28"/>
          <w:szCs w:val="28"/>
        </w:rPr>
        <w:t xml:space="preserve">Pendant ce temps, </w:t>
      </w:r>
      <w:r w:rsidR="00294C27" w:rsidRPr="00A85827">
        <w:rPr>
          <w:rFonts w:ascii="Corbel" w:hAnsi="Corbel"/>
          <w:sz w:val="28"/>
          <w:szCs w:val="28"/>
        </w:rPr>
        <w:t>on</w:t>
      </w:r>
      <w:r w:rsidRPr="00A85827">
        <w:rPr>
          <w:rFonts w:ascii="Corbel" w:hAnsi="Corbel"/>
          <w:sz w:val="28"/>
          <w:szCs w:val="28"/>
        </w:rPr>
        <w:t xml:space="preserve"> débarrasse</w:t>
      </w:r>
      <w:r w:rsidR="00294C27" w:rsidRPr="00A85827">
        <w:rPr>
          <w:rFonts w:ascii="Corbel" w:hAnsi="Corbel"/>
          <w:sz w:val="28"/>
          <w:szCs w:val="28"/>
        </w:rPr>
        <w:t xml:space="preserve"> l’autel</w:t>
      </w:r>
    </w:p>
    <w:p w14:paraId="581D2D92" w14:textId="77777777" w:rsidR="00294C27" w:rsidRPr="00A85827" w:rsidRDefault="00FA066E" w:rsidP="00FA066E">
      <w:pPr>
        <w:jc w:val="both"/>
        <w:rPr>
          <w:rFonts w:ascii="Corbel" w:hAnsi="Corbel"/>
          <w:sz w:val="28"/>
          <w:szCs w:val="28"/>
        </w:rPr>
      </w:pPr>
      <w:r w:rsidRPr="00A85827">
        <w:rPr>
          <w:rFonts w:ascii="Corbel" w:hAnsi="Corbel"/>
          <w:sz w:val="28"/>
          <w:szCs w:val="28"/>
        </w:rPr>
        <w:t xml:space="preserve">Au reposoir, </w:t>
      </w:r>
    </w:p>
    <w:p w14:paraId="36AED91A" w14:textId="77777777" w:rsidR="00DA6951" w:rsidRPr="00A85827" w:rsidRDefault="00DA6951" w:rsidP="00FA066E">
      <w:pPr>
        <w:jc w:val="both"/>
        <w:rPr>
          <w:rFonts w:ascii="Corbel" w:hAnsi="Corbel"/>
          <w:b/>
          <w:sz w:val="28"/>
          <w:szCs w:val="28"/>
        </w:rPr>
      </w:pPr>
    </w:p>
    <w:p w14:paraId="6CCB96C1" w14:textId="77777777" w:rsidR="00DA6951" w:rsidRPr="00A85827" w:rsidRDefault="00DA6951" w:rsidP="00FA066E">
      <w:pPr>
        <w:jc w:val="both"/>
        <w:rPr>
          <w:rFonts w:ascii="Corbel" w:hAnsi="Corbel"/>
          <w:b/>
          <w:sz w:val="28"/>
          <w:szCs w:val="28"/>
        </w:rPr>
      </w:pPr>
    </w:p>
    <w:p w14:paraId="596361EC" w14:textId="77777777" w:rsidR="00DA6951" w:rsidRPr="00A85827" w:rsidRDefault="00DA6951" w:rsidP="00FA066E">
      <w:pPr>
        <w:jc w:val="both"/>
        <w:rPr>
          <w:rFonts w:ascii="Corbel" w:hAnsi="Corbel"/>
          <w:b/>
          <w:sz w:val="28"/>
          <w:szCs w:val="28"/>
        </w:rPr>
      </w:pPr>
    </w:p>
    <w:p w14:paraId="6245AF94" w14:textId="77777777" w:rsidR="00294C27" w:rsidRPr="00A85827" w:rsidRDefault="00294C27" w:rsidP="00DA6951">
      <w:pPr>
        <w:pBdr>
          <w:top w:val="single" w:sz="12" w:space="1" w:color="auto"/>
          <w:left w:val="single" w:sz="12" w:space="4" w:color="auto"/>
          <w:bottom w:val="single" w:sz="12" w:space="1" w:color="auto"/>
          <w:right w:val="single" w:sz="12" w:space="4" w:color="auto"/>
        </w:pBdr>
        <w:jc w:val="both"/>
        <w:rPr>
          <w:rFonts w:ascii="Corbel" w:hAnsi="Corbel"/>
          <w:b/>
          <w:sz w:val="28"/>
          <w:szCs w:val="28"/>
        </w:rPr>
      </w:pPr>
      <w:r w:rsidRPr="00A85827">
        <w:rPr>
          <w:rFonts w:ascii="Corbel" w:hAnsi="Corbel"/>
          <w:b/>
          <w:sz w:val="28"/>
          <w:szCs w:val="28"/>
        </w:rPr>
        <w:lastRenderedPageBreak/>
        <w:t>Pr</w:t>
      </w:r>
      <w:r w:rsidR="00FA066E" w:rsidRPr="00A85827">
        <w:rPr>
          <w:rFonts w:ascii="Corbel" w:hAnsi="Corbel"/>
          <w:b/>
          <w:sz w:val="28"/>
          <w:szCs w:val="28"/>
        </w:rPr>
        <w:t xml:space="preserve">ière dirigée </w:t>
      </w:r>
      <w:r w:rsidRPr="00A85827">
        <w:rPr>
          <w:rFonts w:ascii="Corbel" w:hAnsi="Corbel"/>
          <w:b/>
          <w:sz w:val="28"/>
          <w:szCs w:val="28"/>
        </w:rPr>
        <w:t>et</w:t>
      </w:r>
      <w:r w:rsidR="00FA066E" w:rsidRPr="00A85827">
        <w:rPr>
          <w:rFonts w:ascii="Corbel" w:hAnsi="Corbel"/>
          <w:b/>
          <w:sz w:val="28"/>
          <w:szCs w:val="28"/>
        </w:rPr>
        <w:t xml:space="preserve"> silencieuse </w:t>
      </w:r>
    </w:p>
    <w:p w14:paraId="7DBBA34D" w14:textId="1F906F14" w:rsidR="00DA6951" w:rsidRPr="00A85827" w:rsidRDefault="00DA6951" w:rsidP="00DA6951">
      <w:pPr>
        <w:jc w:val="both"/>
        <w:rPr>
          <w:rFonts w:ascii="Corbel" w:hAnsi="Corbel"/>
          <w:b/>
          <w:sz w:val="28"/>
          <w:szCs w:val="28"/>
        </w:rPr>
      </w:pPr>
      <w:r w:rsidRPr="00A85827">
        <w:rPr>
          <w:rFonts w:ascii="Corbel" w:hAnsi="Corbel"/>
          <w:b/>
          <w:sz w:val="28"/>
          <w:szCs w:val="28"/>
        </w:rPr>
        <w:t>Serviteur</w:t>
      </w:r>
      <w:r w:rsidRPr="00A85827">
        <w:rPr>
          <w:rFonts w:ascii="Corbel" w:hAnsi="Corbel"/>
          <w:b/>
          <w:sz w:val="28"/>
          <w:szCs w:val="28"/>
        </w:rPr>
        <w:t xml:space="preserve"> (Il lave les pieds de ses disciples)</w:t>
      </w:r>
    </w:p>
    <w:p w14:paraId="15D3B9CF" w14:textId="1037A466" w:rsidR="00DA6951" w:rsidRPr="00A85827" w:rsidRDefault="00DA6951" w:rsidP="00DA6951">
      <w:pPr>
        <w:jc w:val="both"/>
        <w:rPr>
          <w:rFonts w:ascii="Corbel" w:hAnsi="Corbel"/>
          <w:sz w:val="28"/>
          <w:szCs w:val="28"/>
        </w:rPr>
      </w:pPr>
      <w:r w:rsidRPr="00A85827">
        <w:rPr>
          <w:rFonts w:ascii="Corbel" w:hAnsi="Corbel"/>
          <w:sz w:val="28"/>
          <w:szCs w:val="28"/>
        </w:rPr>
        <w:t>J’ai dit à Jésus : Non Seigneur, cela ne se fait pas. Tu</w:t>
      </w:r>
      <w:r w:rsidRPr="00A85827">
        <w:rPr>
          <w:rFonts w:ascii="Corbel" w:hAnsi="Corbel"/>
          <w:sz w:val="28"/>
          <w:szCs w:val="28"/>
        </w:rPr>
        <w:t xml:space="preserve"> </w:t>
      </w:r>
      <w:r w:rsidRPr="00A85827">
        <w:rPr>
          <w:rFonts w:ascii="Corbel" w:hAnsi="Corbel"/>
          <w:sz w:val="28"/>
          <w:szCs w:val="28"/>
        </w:rPr>
        <w:t>es le Maître quand même ! Te mettre à genoux devant</w:t>
      </w:r>
      <w:r w:rsidRPr="00A85827">
        <w:rPr>
          <w:rFonts w:ascii="Corbel" w:hAnsi="Corbel"/>
          <w:sz w:val="28"/>
          <w:szCs w:val="28"/>
        </w:rPr>
        <w:t xml:space="preserve"> </w:t>
      </w:r>
      <w:r w:rsidRPr="00A85827">
        <w:rPr>
          <w:rFonts w:ascii="Corbel" w:hAnsi="Corbel"/>
          <w:sz w:val="28"/>
          <w:szCs w:val="28"/>
        </w:rPr>
        <w:t>des disciples. Mettre un tablier de serviteur. Leur</w:t>
      </w:r>
      <w:r w:rsidRPr="00A85827">
        <w:rPr>
          <w:rFonts w:ascii="Corbel" w:hAnsi="Corbel"/>
          <w:sz w:val="28"/>
          <w:szCs w:val="28"/>
        </w:rPr>
        <w:t xml:space="preserve"> </w:t>
      </w:r>
      <w:r w:rsidRPr="00A85827">
        <w:rPr>
          <w:rFonts w:ascii="Corbel" w:hAnsi="Corbel"/>
          <w:sz w:val="28"/>
          <w:szCs w:val="28"/>
        </w:rPr>
        <w:t>laver les pieds. C’est un travail d’esclave ou à la limite,</w:t>
      </w:r>
      <w:r w:rsidRPr="00A85827">
        <w:rPr>
          <w:rFonts w:ascii="Corbel" w:hAnsi="Corbel"/>
          <w:sz w:val="28"/>
          <w:szCs w:val="28"/>
        </w:rPr>
        <w:t xml:space="preserve"> </w:t>
      </w:r>
      <w:r w:rsidRPr="00A85827">
        <w:rPr>
          <w:rFonts w:ascii="Corbel" w:hAnsi="Corbel"/>
          <w:sz w:val="28"/>
          <w:szCs w:val="28"/>
        </w:rPr>
        <w:t>de femme ou d’enfant. Tu es le Messie, et même Fils</w:t>
      </w:r>
      <w:r w:rsidRPr="00A85827">
        <w:rPr>
          <w:rFonts w:ascii="Corbel" w:hAnsi="Corbel"/>
          <w:sz w:val="28"/>
          <w:szCs w:val="28"/>
        </w:rPr>
        <w:t xml:space="preserve"> </w:t>
      </w:r>
      <w:r w:rsidRPr="00A85827">
        <w:rPr>
          <w:rFonts w:ascii="Corbel" w:hAnsi="Corbel"/>
          <w:sz w:val="28"/>
          <w:szCs w:val="28"/>
        </w:rPr>
        <w:t>de Dieu, et même Dieu ! C’est le monde à l’envers.</w:t>
      </w:r>
    </w:p>
    <w:p w14:paraId="616B31CE" w14:textId="13684315" w:rsidR="00DA6951" w:rsidRPr="00A85827" w:rsidRDefault="00DA6951" w:rsidP="00DA6951">
      <w:pPr>
        <w:jc w:val="both"/>
        <w:rPr>
          <w:rFonts w:ascii="Corbel" w:hAnsi="Corbel"/>
          <w:sz w:val="28"/>
          <w:szCs w:val="28"/>
        </w:rPr>
      </w:pPr>
      <w:r w:rsidRPr="00A85827">
        <w:rPr>
          <w:rFonts w:ascii="Corbel" w:hAnsi="Corbel"/>
          <w:sz w:val="28"/>
          <w:szCs w:val="28"/>
        </w:rPr>
        <w:t>Et Jésus m’a répondu : Tu as bien deviné. C’est le</w:t>
      </w:r>
      <w:r w:rsidR="00A85827" w:rsidRPr="00A85827">
        <w:rPr>
          <w:rFonts w:ascii="Corbel" w:hAnsi="Corbel"/>
          <w:sz w:val="28"/>
          <w:szCs w:val="28"/>
        </w:rPr>
        <w:t xml:space="preserve"> </w:t>
      </w:r>
      <w:r w:rsidRPr="00A85827">
        <w:rPr>
          <w:rFonts w:ascii="Corbel" w:hAnsi="Corbel"/>
          <w:sz w:val="28"/>
          <w:szCs w:val="28"/>
        </w:rPr>
        <w:t>monde à l’envers. Dieu mon Père, il fait tout autrement.</w:t>
      </w:r>
      <w:r w:rsidR="00A85827" w:rsidRPr="00A85827">
        <w:rPr>
          <w:rFonts w:ascii="Corbel" w:hAnsi="Corbel"/>
          <w:sz w:val="28"/>
          <w:szCs w:val="28"/>
        </w:rPr>
        <w:t xml:space="preserve"> </w:t>
      </w:r>
      <w:r w:rsidRPr="00A85827">
        <w:rPr>
          <w:rFonts w:ascii="Corbel" w:hAnsi="Corbel"/>
          <w:sz w:val="28"/>
          <w:szCs w:val="28"/>
        </w:rPr>
        <w:t>Il comble de bien les affamés, renvoie les</w:t>
      </w:r>
      <w:r w:rsidR="00A85827" w:rsidRPr="00A85827">
        <w:rPr>
          <w:rFonts w:ascii="Corbel" w:hAnsi="Corbel"/>
          <w:sz w:val="28"/>
          <w:szCs w:val="28"/>
        </w:rPr>
        <w:t xml:space="preserve"> </w:t>
      </w:r>
      <w:r w:rsidRPr="00A85827">
        <w:rPr>
          <w:rFonts w:ascii="Corbel" w:hAnsi="Corbel"/>
          <w:sz w:val="28"/>
          <w:szCs w:val="28"/>
        </w:rPr>
        <w:t>riches les mains vides. Il renverse les puissants de</w:t>
      </w:r>
      <w:r w:rsidR="00A85827" w:rsidRPr="00A85827">
        <w:rPr>
          <w:rFonts w:ascii="Corbel" w:hAnsi="Corbel"/>
          <w:sz w:val="28"/>
          <w:szCs w:val="28"/>
        </w:rPr>
        <w:t xml:space="preserve"> </w:t>
      </w:r>
      <w:r w:rsidRPr="00A85827">
        <w:rPr>
          <w:rFonts w:ascii="Corbel" w:hAnsi="Corbel"/>
          <w:sz w:val="28"/>
          <w:szCs w:val="28"/>
        </w:rPr>
        <w:t>leur trône. Il élève les humbles.</w:t>
      </w:r>
    </w:p>
    <w:p w14:paraId="7D23AE5D" w14:textId="68D0EBC8" w:rsidR="00DA6951" w:rsidRPr="00A85827" w:rsidRDefault="00DA6951" w:rsidP="00DA6951">
      <w:pPr>
        <w:jc w:val="both"/>
        <w:rPr>
          <w:rFonts w:ascii="Corbel" w:hAnsi="Corbel"/>
          <w:sz w:val="28"/>
          <w:szCs w:val="28"/>
        </w:rPr>
      </w:pPr>
      <w:r w:rsidRPr="00A85827">
        <w:rPr>
          <w:rFonts w:ascii="Corbel" w:hAnsi="Corbel"/>
          <w:sz w:val="28"/>
          <w:szCs w:val="28"/>
        </w:rPr>
        <w:t>Et j’ai dit : C’est vrai Seigneur. Ce temps de Carême</w:t>
      </w:r>
      <w:r w:rsidR="00A85827" w:rsidRPr="00A85827">
        <w:rPr>
          <w:rFonts w:ascii="Corbel" w:hAnsi="Corbel"/>
          <w:sz w:val="28"/>
          <w:szCs w:val="28"/>
        </w:rPr>
        <w:t xml:space="preserve"> </w:t>
      </w:r>
      <w:r w:rsidRPr="00A85827">
        <w:rPr>
          <w:rFonts w:ascii="Corbel" w:hAnsi="Corbel"/>
          <w:sz w:val="28"/>
          <w:szCs w:val="28"/>
        </w:rPr>
        <w:t>nous a invités à nous convertir. À cesser de nous</w:t>
      </w:r>
      <w:r w:rsidR="00A85827" w:rsidRPr="00A85827">
        <w:rPr>
          <w:rFonts w:ascii="Corbel" w:hAnsi="Corbel"/>
          <w:sz w:val="28"/>
          <w:szCs w:val="28"/>
        </w:rPr>
        <w:t xml:space="preserve"> </w:t>
      </w:r>
      <w:r w:rsidRPr="00A85827">
        <w:rPr>
          <w:rFonts w:ascii="Corbel" w:hAnsi="Corbel"/>
          <w:sz w:val="28"/>
          <w:szCs w:val="28"/>
        </w:rPr>
        <w:t>prendre pour le nombril du monde, à mettre le</w:t>
      </w:r>
      <w:r w:rsidR="00A85827" w:rsidRPr="00A85827">
        <w:rPr>
          <w:rFonts w:ascii="Corbel" w:hAnsi="Corbel"/>
          <w:sz w:val="28"/>
          <w:szCs w:val="28"/>
        </w:rPr>
        <w:t xml:space="preserve"> </w:t>
      </w:r>
      <w:r w:rsidRPr="00A85827">
        <w:rPr>
          <w:rFonts w:ascii="Corbel" w:hAnsi="Corbel"/>
          <w:sz w:val="28"/>
          <w:szCs w:val="28"/>
        </w:rPr>
        <w:t>petit au centre, à être solidaires de celles et ceux</w:t>
      </w:r>
      <w:r w:rsidR="00A85827" w:rsidRPr="00A85827">
        <w:rPr>
          <w:rFonts w:ascii="Corbel" w:hAnsi="Corbel"/>
          <w:sz w:val="28"/>
          <w:szCs w:val="28"/>
        </w:rPr>
        <w:t xml:space="preserve"> </w:t>
      </w:r>
      <w:r w:rsidRPr="00A85827">
        <w:rPr>
          <w:rFonts w:ascii="Corbel" w:hAnsi="Corbel"/>
          <w:sz w:val="28"/>
          <w:szCs w:val="28"/>
        </w:rPr>
        <w:t>qui veulent un monde juste, à soutenir les paysans</w:t>
      </w:r>
      <w:r w:rsidR="00A85827" w:rsidRPr="00A85827">
        <w:rPr>
          <w:rFonts w:ascii="Corbel" w:hAnsi="Corbel"/>
          <w:sz w:val="28"/>
          <w:szCs w:val="28"/>
        </w:rPr>
        <w:t xml:space="preserve"> </w:t>
      </w:r>
      <w:r w:rsidRPr="00A85827">
        <w:rPr>
          <w:rFonts w:ascii="Corbel" w:hAnsi="Corbel"/>
          <w:sz w:val="28"/>
          <w:szCs w:val="28"/>
        </w:rPr>
        <w:t>de l’Afrique des Grands Lacs qui luttent pour une</w:t>
      </w:r>
      <w:r w:rsidR="00A85827" w:rsidRPr="00A85827">
        <w:rPr>
          <w:rFonts w:ascii="Corbel" w:hAnsi="Corbel"/>
          <w:sz w:val="28"/>
          <w:szCs w:val="28"/>
        </w:rPr>
        <w:t xml:space="preserve"> </w:t>
      </w:r>
      <w:r w:rsidRPr="00A85827">
        <w:rPr>
          <w:rFonts w:ascii="Corbel" w:hAnsi="Corbel"/>
          <w:sz w:val="28"/>
          <w:szCs w:val="28"/>
        </w:rPr>
        <w:t>vie décente. Toi qui nous dis : « ce que j’ai fait,</w:t>
      </w:r>
      <w:r w:rsidR="00A85827" w:rsidRPr="00A85827">
        <w:rPr>
          <w:rFonts w:ascii="Corbel" w:hAnsi="Corbel"/>
          <w:sz w:val="28"/>
          <w:szCs w:val="28"/>
        </w:rPr>
        <w:t xml:space="preserve"> </w:t>
      </w:r>
      <w:r w:rsidRPr="00A85827">
        <w:rPr>
          <w:rFonts w:ascii="Corbel" w:hAnsi="Corbel"/>
          <w:sz w:val="28"/>
          <w:szCs w:val="28"/>
        </w:rPr>
        <w:t>faites-le vous aussi en vous souvenant de moi ».</w:t>
      </w:r>
    </w:p>
    <w:p w14:paraId="633156BE" w14:textId="317FE0A1" w:rsidR="00DA6951" w:rsidRPr="00A85827" w:rsidRDefault="00DA6951" w:rsidP="00DA6951">
      <w:pPr>
        <w:jc w:val="both"/>
        <w:rPr>
          <w:rFonts w:ascii="Corbel" w:hAnsi="Corbel"/>
          <w:sz w:val="28"/>
          <w:szCs w:val="28"/>
        </w:rPr>
      </w:pPr>
      <w:r w:rsidRPr="00A85827">
        <w:rPr>
          <w:rFonts w:ascii="Corbel" w:hAnsi="Corbel"/>
          <w:sz w:val="28"/>
          <w:szCs w:val="28"/>
        </w:rPr>
        <w:t>Convertis-moi, Seigneur. Que je cesse de me</w:t>
      </w:r>
      <w:r w:rsidR="00A85827" w:rsidRPr="00A85827">
        <w:rPr>
          <w:rFonts w:ascii="Corbel" w:hAnsi="Corbel"/>
          <w:sz w:val="28"/>
          <w:szCs w:val="28"/>
        </w:rPr>
        <w:t xml:space="preserve"> </w:t>
      </w:r>
      <w:r w:rsidRPr="00A85827">
        <w:rPr>
          <w:rFonts w:ascii="Corbel" w:hAnsi="Corbel"/>
          <w:sz w:val="28"/>
          <w:szCs w:val="28"/>
        </w:rPr>
        <w:t>conduire en maître. Que je revête résolument ton</w:t>
      </w:r>
      <w:r w:rsidR="00A85827" w:rsidRPr="00A85827">
        <w:rPr>
          <w:rFonts w:ascii="Corbel" w:hAnsi="Corbel"/>
          <w:sz w:val="28"/>
          <w:szCs w:val="28"/>
        </w:rPr>
        <w:t xml:space="preserve"> </w:t>
      </w:r>
      <w:r w:rsidRPr="00A85827">
        <w:rPr>
          <w:rFonts w:ascii="Corbel" w:hAnsi="Corbel"/>
          <w:sz w:val="28"/>
          <w:szCs w:val="28"/>
        </w:rPr>
        <w:t>habit de serviteur.</w:t>
      </w:r>
    </w:p>
    <w:p w14:paraId="45562568" w14:textId="77777777" w:rsidR="00DA6951" w:rsidRPr="00A85827" w:rsidRDefault="00DA6951" w:rsidP="00FA066E">
      <w:pPr>
        <w:jc w:val="both"/>
        <w:rPr>
          <w:rFonts w:ascii="Corbel" w:hAnsi="Corbel"/>
          <w:b/>
          <w:sz w:val="28"/>
          <w:szCs w:val="28"/>
        </w:rPr>
      </w:pPr>
    </w:p>
    <w:p w14:paraId="0C7AB355" w14:textId="77777777" w:rsidR="00294C27" w:rsidRPr="00A85827" w:rsidRDefault="00294C27" w:rsidP="00FA066E">
      <w:pPr>
        <w:jc w:val="both"/>
        <w:rPr>
          <w:rFonts w:ascii="Corbel" w:hAnsi="Corbel"/>
          <w:color w:val="FF0000"/>
          <w:sz w:val="28"/>
          <w:szCs w:val="28"/>
        </w:rPr>
      </w:pPr>
    </w:p>
    <w:p w14:paraId="76266714" w14:textId="5712EF7F" w:rsidR="00FA066E" w:rsidRPr="00A85827" w:rsidRDefault="00FA066E" w:rsidP="00FA066E">
      <w:pPr>
        <w:jc w:val="both"/>
        <w:rPr>
          <w:rFonts w:ascii="Corbel" w:hAnsi="Corbel"/>
          <w:color w:val="FF0000"/>
          <w:sz w:val="28"/>
          <w:szCs w:val="28"/>
        </w:rPr>
      </w:pPr>
      <w:proofErr w:type="gramStart"/>
      <w:r w:rsidRPr="00A85827">
        <w:rPr>
          <w:rFonts w:ascii="Corbel" w:hAnsi="Corbel"/>
          <w:color w:val="FF0000"/>
          <w:sz w:val="28"/>
          <w:szCs w:val="28"/>
        </w:rPr>
        <w:t>chant</w:t>
      </w:r>
      <w:proofErr w:type="gramEnd"/>
      <w:r w:rsidRPr="00A85827">
        <w:rPr>
          <w:rFonts w:ascii="Corbel" w:hAnsi="Corbel"/>
          <w:color w:val="FF0000"/>
          <w:sz w:val="28"/>
          <w:szCs w:val="28"/>
        </w:rPr>
        <w:t xml:space="preserve"> </w:t>
      </w:r>
      <w:r w:rsidR="00F06F34" w:rsidRPr="00A85827">
        <w:rPr>
          <w:rFonts w:ascii="Corbel" w:hAnsi="Corbel"/>
          <w:color w:val="FF0000"/>
          <w:sz w:val="28"/>
          <w:szCs w:val="28"/>
        </w:rPr>
        <w:t>"</w:t>
      </w:r>
      <w:r w:rsidR="003468F8" w:rsidRPr="00A85827">
        <w:rPr>
          <w:rFonts w:ascii="Corbel" w:hAnsi="Corbel"/>
          <w:color w:val="FF0000"/>
          <w:sz w:val="28"/>
          <w:szCs w:val="28"/>
        </w:rPr>
        <w:t>V</w:t>
      </w:r>
      <w:r w:rsidRPr="00A85827">
        <w:rPr>
          <w:rFonts w:ascii="Corbel" w:hAnsi="Corbel"/>
          <w:color w:val="FF0000"/>
          <w:sz w:val="28"/>
          <w:szCs w:val="28"/>
        </w:rPr>
        <w:t>eillez et priez</w:t>
      </w:r>
      <w:r w:rsidR="00F06F34" w:rsidRPr="00A85827">
        <w:rPr>
          <w:rFonts w:ascii="Corbel" w:hAnsi="Corbel"/>
          <w:color w:val="FF0000"/>
          <w:sz w:val="28"/>
          <w:szCs w:val="28"/>
        </w:rPr>
        <w:t>"</w:t>
      </w:r>
      <w:r w:rsidRPr="00A85827">
        <w:rPr>
          <w:rFonts w:ascii="Corbel" w:hAnsi="Corbel"/>
          <w:color w:val="FF0000"/>
          <w:sz w:val="28"/>
          <w:szCs w:val="28"/>
        </w:rPr>
        <w:t xml:space="preserve"> G 267</w:t>
      </w:r>
      <w:r w:rsidR="003468F8" w:rsidRPr="00A85827">
        <w:rPr>
          <w:rFonts w:ascii="Corbel" w:hAnsi="Corbel"/>
          <w:color w:val="FF0000"/>
          <w:sz w:val="28"/>
          <w:szCs w:val="28"/>
        </w:rPr>
        <w:t xml:space="preserve"> </w:t>
      </w:r>
    </w:p>
    <w:p w14:paraId="68E82268" w14:textId="581F5AAC" w:rsidR="00DD59C3" w:rsidRPr="00A85827" w:rsidRDefault="00FA066E" w:rsidP="00FA066E">
      <w:pPr>
        <w:jc w:val="both"/>
        <w:rPr>
          <w:rFonts w:ascii="Corbel" w:hAnsi="Corbel"/>
          <w:b/>
          <w:sz w:val="28"/>
          <w:szCs w:val="28"/>
        </w:rPr>
      </w:pPr>
      <w:r w:rsidRPr="00A85827">
        <w:rPr>
          <w:rFonts w:ascii="Corbel" w:hAnsi="Corbel"/>
          <w:b/>
          <w:sz w:val="28"/>
          <w:szCs w:val="28"/>
        </w:rPr>
        <w:t>Sortie en silence</w:t>
      </w:r>
    </w:p>
    <w:sectPr w:rsidR="00DD59C3" w:rsidRPr="00A858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8F41A" w14:textId="77777777" w:rsidR="005448C4" w:rsidRDefault="005448C4" w:rsidP="000F3FB4">
      <w:pPr>
        <w:spacing w:after="0" w:line="240" w:lineRule="auto"/>
      </w:pPr>
      <w:r>
        <w:separator/>
      </w:r>
    </w:p>
  </w:endnote>
  <w:endnote w:type="continuationSeparator" w:id="0">
    <w:p w14:paraId="6DB5AFC4" w14:textId="77777777" w:rsidR="005448C4" w:rsidRDefault="005448C4" w:rsidP="000F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umanist521BT-Light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08937"/>
      <w:docPartObj>
        <w:docPartGallery w:val="Page Numbers (Bottom of Page)"/>
        <w:docPartUnique/>
      </w:docPartObj>
    </w:sdtPr>
    <w:sdtEndPr>
      <w:rPr>
        <w:rFonts w:ascii="Corbel" w:hAnsi="Corbel"/>
      </w:rPr>
    </w:sdtEndPr>
    <w:sdtContent>
      <w:p w14:paraId="1FEEC54B" w14:textId="57F6AA43" w:rsidR="000F3FB4" w:rsidRPr="000F3FB4" w:rsidRDefault="000F3FB4">
        <w:pPr>
          <w:pStyle w:val="Pieddepage"/>
          <w:jc w:val="right"/>
          <w:rPr>
            <w:rFonts w:ascii="Corbel" w:hAnsi="Corbel"/>
          </w:rPr>
        </w:pPr>
        <w:r w:rsidRPr="000F3FB4">
          <w:rPr>
            <w:rFonts w:ascii="Corbel" w:hAnsi="Corbel"/>
          </w:rPr>
          <w:fldChar w:fldCharType="begin"/>
        </w:r>
        <w:r w:rsidRPr="000F3FB4">
          <w:rPr>
            <w:rFonts w:ascii="Corbel" w:hAnsi="Corbel"/>
          </w:rPr>
          <w:instrText>PAGE   \* MERGEFORMAT</w:instrText>
        </w:r>
        <w:r w:rsidRPr="000F3FB4">
          <w:rPr>
            <w:rFonts w:ascii="Corbel" w:hAnsi="Corbel"/>
          </w:rPr>
          <w:fldChar w:fldCharType="separate"/>
        </w:r>
        <w:r w:rsidR="000C55C5" w:rsidRPr="000C55C5">
          <w:rPr>
            <w:rFonts w:ascii="Corbel" w:hAnsi="Corbel"/>
            <w:noProof/>
            <w:lang w:val="fr-FR"/>
          </w:rPr>
          <w:t>1</w:t>
        </w:r>
        <w:r w:rsidRPr="000F3FB4">
          <w:rPr>
            <w:rFonts w:ascii="Corbel" w:hAnsi="Corbel"/>
          </w:rPr>
          <w:fldChar w:fldCharType="end"/>
        </w:r>
      </w:p>
    </w:sdtContent>
  </w:sdt>
  <w:p w14:paraId="29A6A01D" w14:textId="77777777" w:rsidR="000F3FB4" w:rsidRDefault="000F3F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5B4F9" w14:textId="77777777" w:rsidR="005448C4" w:rsidRDefault="005448C4" w:rsidP="000F3FB4">
      <w:pPr>
        <w:spacing w:after="0" w:line="240" w:lineRule="auto"/>
      </w:pPr>
      <w:r>
        <w:separator/>
      </w:r>
    </w:p>
  </w:footnote>
  <w:footnote w:type="continuationSeparator" w:id="0">
    <w:p w14:paraId="265A2AA3" w14:textId="77777777" w:rsidR="005448C4" w:rsidRDefault="005448C4" w:rsidP="000F3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A5F"/>
    <w:multiLevelType w:val="hybridMultilevel"/>
    <w:tmpl w:val="C24A1BA6"/>
    <w:lvl w:ilvl="0" w:tplc="20AA8B2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5A636143"/>
    <w:multiLevelType w:val="hybridMultilevel"/>
    <w:tmpl w:val="D5B4D6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BA"/>
    <w:rsid w:val="00047827"/>
    <w:rsid w:val="00067934"/>
    <w:rsid w:val="000C55C5"/>
    <w:rsid w:val="000F3FB4"/>
    <w:rsid w:val="001239F4"/>
    <w:rsid w:val="00152D77"/>
    <w:rsid w:val="001810AC"/>
    <w:rsid w:val="00193312"/>
    <w:rsid w:val="001C27CA"/>
    <w:rsid w:val="002834F9"/>
    <w:rsid w:val="00294C27"/>
    <w:rsid w:val="003468F8"/>
    <w:rsid w:val="005448C4"/>
    <w:rsid w:val="00650B7A"/>
    <w:rsid w:val="006B0992"/>
    <w:rsid w:val="006E4D76"/>
    <w:rsid w:val="007257DD"/>
    <w:rsid w:val="00726E6C"/>
    <w:rsid w:val="007300DB"/>
    <w:rsid w:val="00742F31"/>
    <w:rsid w:val="00752263"/>
    <w:rsid w:val="007B3863"/>
    <w:rsid w:val="008578BA"/>
    <w:rsid w:val="008F137F"/>
    <w:rsid w:val="00960135"/>
    <w:rsid w:val="009A7FDD"/>
    <w:rsid w:val="009C048D"/>
    <w:rsid w:val="00A54DB8"/>
    <w:rsid w:val="00A85827"/>
    <w:rsid w:val="00AD5EBB"/>
    <w:rsid w:val="00B02A6A"/>
    <w:rsid w:val="00BA35A8"/>
    <w:rsid w:val="00C05242"/>
    <w:rsid w:val="00C14345"/>
    <w:rsid w:val="00C1444A"/>
    <w:rsid w:val="00C3740D"/>
    <w:rsid w:val="00D17035"/>
    <w:rsid w:val="00DA6951"/>
    <w:rsid w:val="00DC1DE8"/>
    <w:rsid w:val="00DD59C3"/>
    <w:rsid w:val="00EE1850"/>
    <w:rsid w:val="00F06F34"/>
    <w:rsid w:val="00F22C28"/>
    <w:rsid w:val="00F24B46"/>
    <w:rsid w:val="00FA066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1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3FB4"/>
    <w:pPr>
      <w:tabs>
        <w:tab w:val="center" w:pos="4536"/>
        <w:tab w:val="right" w:pos="9072"/>
      </w:tabs>
      <w:spacing w:after="0" w:line="240" w:lineRule="auto"/>
    </w:pPr>
  </w:style>
  <w:style w:type="character" w:customStyle="1" w:styleId="En-tteCar">
    <w:name w:val="En-tête Car"/>
    <w:basedOn w:val="Policepardfaut"/>
    <w:link w:val="En-tte"/>
    <w:uiPriority w:val="99"/>
    <w:rsid w:val="000F3FB4"/>
  </w:style>
  <w:style w:type="paragraph" w:styleId="Pieddepage">
    <w:name w:val="footer"/>
    <w:basedOn w:val="Normal"/>
    <w:link w:val="PieddepageCar"/>
    <w:uiPriority w:val="99"/>
    <w:unhideWhenUsed/>
    <w:rsid w:val="000F3F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3FB4"/>
  </w:style>
  <w:style w:type="paragraph" w:styleId="Paragraphedeliste">
    <w:name w:val="List Paragraph"/>
    <w:basedOn w:val="Normal"/>
    <w:uiPriority w:val="34"/>
    <w:qFormat/>
    <w:rsid w:val="00152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3FB4"/>
    <w:pPr>
      <w:tabs>
        <w:tab w:val="center" w:pos="4536"/>
        <w:tab w:val="right" w:pos="9072"/>
      </w:tabs>
      <w:spacing w:after="0" w:line="240" w:lineRule="auto"/>
    </w:pPr>
  </w:style>
  <w:style w:type="character" w:customStyle="1" w:styleId="En-tteCar">
    <w:name w:val="En-tête Car"/>
    <w:basedOn w:val="Policepardfaut"/>
    <w:link w:val="En-tte"/>
    <w:uiPriority w:val="99"/>
    <w:rsid w:val="000F3FB4"/>
  </w:style>
  <w:style w:type="paragraph" w:styleId="Pieddepage">
    <w:name w:val="footer"/>
    <w:basedOn w:val="Normal"/>
    <w:link w:val="PieddepageCar"/>
    <w:uiPriority w:val="99"/>
    <w:unhideWhenUsed/>
    <w:rsid w:val="000F3F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3FB4"/>
  </w:style>
  <w:style w:type="paragraph" w:styleId="Paragraphedeliste">
    <w:name w:val="List Paragraph"/>
    <w:basedOn w:val="Normal"/>
    <w:uiPriority w:val="34"/>
    <w:qFormat/>
    <w:rsid w:val="0015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2280</Words>
  <Characters>12545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BuilMachine.Com</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UPC</dc:creator>
  <cp:lastModifiedBy>Claude Musimar</cp:lastModifiedBy>
  <cp:revision>2</cp:revision>
  <dcterms:created xsi:type="dcterms:W3CDTF">2018-03-28T19:03:00Z</dcterms:created>
  <dcterms:modified xsi:type="dcterms:W3CDTF">2018-03-28T19:03:00Z</dcterms:modified>
</cp:coreProperties>
</file>